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BB1" w:rsidRPr="00D64EB0" w:rsidRDefault="00072BB1">
      <w:pPr>
        <w:rPr>
          <w:rFonts w:ascii="Arial" w:hAnsi="Arial"/>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393015" w:rsidP="00662F6A">
      <w:pPr>
        <w:rPr>
          <w:rFonts w:ascii="Arial" w:hAnsi="Arial" w:cs="Arial"/>
          <w:b/>
          <w:color w:val="000080"/>
          <w:sz w:val="40"/>
          <w:szCs w:val="40"/>
        </w:rPr>
      </w:pPr>
      <w:r>
        <w:rPr>
          <w:rFonts w:ascii="Arial" w:hAnsi="Arial" w:cs="Arial"/>
          <w:b/>
          <w:color w:val="000080"/>
          <w:sz w:val="40"/>
          <w:szCs w:val="40"/>
        </w:rPr>
        <w:t xml:space="preserve">ANNUAL REPORT  </w:t>
      </w:r>
      <w:r w:rsidR="001350CB">
        <w:rPr>
          <w:rFonts w:ascii="Arial" w:hAnsi="Arial" w:cs="Arial"/>
          <w:b/>
          <w:color w:val="000080"/>
          <w:sz w:val="40"/>
          <w:szCs w:val="40"/>
        </w:rPr>
        <w:t>2015</w:t>
      </w:r>
      <w:r w:rsidR="00A03EF1">
        <w:rPr>
          <w:rFonts w:ascii="Arial" w:hAnsi="Arial" w:cs="Arial"/>
          <w:b/>
          <w:color w:val="000080"/>
          <w:sz w:val="40"/>
          <w:szCs w:val="40"/>
        </w:rPr>
        <w:t xml:space="preserve">- </w:t>
      </w:r>
      <w:r w:rsidR="001350CB">
        <w:rPr>
          <w:rFonts w:ascii="Arial" w:hAnsi="Arial" w:cs="Arial"/>
          <w:b/>
          <w:color w:val="000080"/>
          <w:sz w:val="40"/>
          <w:szCs w:val="40"/>
        </w:rPr>
        <w:t>2016</w:t>
      </w: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Default="00662F6A" w:rsidP="00662F6A">
      <w:pPr>
        <w:rPr>
          <w:rFonts w:ascii="Arial" w:hAnsi="Arial" w:cs="Arial"/>
          <w:b/>
          <w:color w:val="000080"/>
          <w:sz w:val="40"/>
          <w:szCs w:val="40"/>
        </w:rPr>
      </w:pPr>
      <w:r>
        <w:rPr>
          <w:rFonts w:ascii="Arial" w:hAnsi="Arial" w:cs="Arial"/>
          <w:b/>
          <w:color w:val="000080"/>
          <w:sz w:val="40"/>
          <w:szCs w:val="40"/>
        </w:rPr>
        <w:t xml:space="preserve">Sangini – </w:t>
      </w:r>
      <w:r w:rsidRPr="004F4A86">
        <w:rPr>
          <w:rFonts w:ascii="Arial" w:hAnsi="Arial" w:cs="Arial"/>
          <w:b/>
          <w:i/>
          <w:color w:val="000080"/>
          <w:sz w:val="40"/>
          <w:szCs w:val="40"/>
        </w:rPr>
        <w:t>a friend</w:t>
      </w:r>
    </w:p>
    <w:p w:rsidR="00662F6A" w:rsidRDefault="00662F6A" w:rsidP="00662F6A">
      <w:pPr>
        <w:tabs>
          <w:tab w:val="left" w:pos="5790"/>
        </w:tabs>
        <w:rPr>
          <w:rFonts w:ascii="Arial" w:hAnsi="Arial" w:cs="Arial"/>
          <w:b/>
          <w:color w:val="000080"/>
          <w:sz w:val="40"/>
          <w:szCs w:val="40"/>
        </w:rPr>
      </w:pPr>
    </w:p>
    <w:p w:rsidR="00662F6A" w:rsidRPr="004F4A86" w:rsidRDefault="00662F6A" w:rsidP="00662F6A">
      <w:pPr>
        <w:tabs>
          <w:tab w:val="left" w:pos="5790"/>
        </w:tabs>
        <w:rPr>
          <w:rFonts w:ascii="Arial" w:hAnsi="Arial" w:cs="Arial"/>
          <w:b/>
          <w:color w:val="000080"/>
          <w:sz w:val="32"/>
          <w:szCs w:val="32"/>
        </w:rPr>
      </w:pPr>
      <w:r w:rsidRPr="004F4A86">
        <w:rPr>
          <w:rFonts w:ascii="Arial" w:hAnsi="Arial" w:cs="Arial"/>
          <w:b/>
          <w:color w:val="E36C0A"/>
        </w:rPr>
        <w:t>Registered Charity number 1124769</w:t>
      </w:r>
    </w:p>
    <w:p w:rsidR="00662F6A" w:rsidRDefault="00662F6A" w:rsidP="00662F6A">
      <w:pPr>
        <w:tabs>
          <w:tab w:val="left" w:pos="5790"/>
        </w:tabs>
        <w:jc w:val="center"/>
        <w:rPr>
          <w:rFonts w:ascii="Arial" w:hAnsi="Arial" w:cs="Arial"/>
          <w:b/>
          <w:color w:val="000080"/>
          <w:sz w:val="40"/>
          <w:szCs w:val="40"/>
        </w:rPr>
      </w:pPr>
    </w:p>
    <w:p w:rsidR="00662F6A" w:rsidRDefault="00662F6A" w:rsidP="00662F6A">
      <w:pPr>
        <w:tabs>
          <w:tab w:val="left" w:pos="5790"/>
        </w:tabs>
        <w:rPr>
          <w:rFonts w:ascii="Arial" w:hAnsi="Arial" w:cs="Arial"/>
          <w:b/>
          <w:color w:val="000080"/>
          <w:sz w:val="40"/>
          <w:szCs w:val="40"/>
        </w:rPr>
      </w:pPr>
    </w:p>
    <w:p w:rsidR="00662F6A" w:rsidRDefault="00662F6A" w:rsidP="00662F6A">
      <w:pPr>
        <w:tabs>
          <w:tab w:val="left" w:pos="5790"/>
        </w:tabs>
        <w:rPr>
          <w:rFonts w:ascii="Arial" w:hAnsi="Arial" w:cs="Arial"/>
          <w:b/>
          <w:color w:val="000080"/>
          <w:sz w:val="40"/>
          <w:szCs w:val="40"/>
        </w:rPr>
      </w:pPr>
    </w:p>
    <w:p w:rsidR="00662F6A" w:rsidRDefault="00662F6A" w:rsidP="00662F6A">
      <w:pPr>
        <w:rPr>
          <w:rFonts w:ascii="Arial" w:hAnsi="Arial" w:cs="Arial"/>
          <w:b/>
          <w:color w:val="000080"/>
          <w:sz w:val="40"/>
          <w:szCs w:val="40"/>
        </w:rPr>
      </w:pPr>
    </w:p>
    <w:p w:rsidR="00662F6A" w:rsidRPr="000109F3" w:rsidRDefault="00662F6A" w:rsidP="00662F6A">
      <w:pPr>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662F6A" w:rsidP="00662F6A">
      <w:pPr>
        <w:jc w:val="right"/>
        <w:rPr>
          <w:rFonts w:ascii="Arial" w:hAnsi="Arial" w:cs="Arial"/>
          <w:b/>
          <w:color w:val="000080"/>
          <w:sz w:val="28"/>
          <w:szCs w:val="28"/>
        </w:rPr>
      </w:pPr>
    </w:p>
    <w:p w:rsidR="00662F6A" w:rsidRDefault="00A83963" w:rsidP="00662F6A">
      <w:pPr>
        <w:jc w:val="right"/>
        <w:rPr>
          <w:rFonts w:ascii="Arial" w:hAnsi="Arial" w:cs="Arial"/>
          <w:b/>
          <w:color w:val="000080"/>
          <w:sz w:val="28"/>
          <w:szCs w:val="28"/>
        </w:rPr>
      </w:pPr>
      <w:r>
        <w:rPr>
          <w:rFonts w:ascii="Arial" w:hAnsi="Arial" w:cs="Arial"/>
          <w:b/>
          <w:color w:val="000080"/>
          <w:sz w:val="28"/>
          <w:szCs w:val="28"/>
        </w:rPr>
        <w:t>April 2016</w:t>
      </w:r>
    </w:p>
    <w:p w:rsidR="00662F6A" w:rsidRPr="000109F3" w:rsidRDefault="00662F6A" w:rsidP="00662F6A">
      <w:pPr>
        <w:jc w:val="right"/>
        <w:rPr>
          <w:rFonts w:ascii="Arial" w:hAnsi="Arial" w:cs="Arial"/>
          <w:b/>
          <w:color w:val="000080"/>
          <w:sz w:val="28"/>
          <w:szCs w:val="28"/>
        </w:rPr>
      </w:pPr>
      <w:r>
        <w:rPr>
          <w:rFonts w:ascii="Arial" w:hAnsi="Arial" w:cs="Arial"/>
          <w:b/>
          <w:color w:val="000080"/>
          <w:sz w:val="28"/>
          <w:szCs w:val="28"/>
        </w:rPr>
        <w:br w:type="column"/>
      </w:r>
    </w:p>
    <w:p w:rsidR="00662F6A" w:rsidRDefault="00662F6A" w:rsidP="00662F6A">
      <w:pPr>
        <w:rPr>
          <w:rFonts w:ascii="Arial" w:hAnsi="Arial" w:cs="Arial"/>
          <w:b/>
          <w:color w:val="000080"/>
          <w:sz w:val="40"/>
          <w:szCs w:val="40"/>
        </w:rPr>
      </w:pPr>
      <w:r>
        <w:rPr>
          <w:rFonts w:ascii="Arial" w:hAnsi="Arial" w:cs="Arial"/>
          <w:b/>
          <w:color w:val="000080"/>
          <w:sz w:val="40"/>
          <w:szCs w:val="40"/>
        </w:rPr>
        <w:t xml:space="preserve">Sangini </w:t>
      </w:r>
    </w:p>
    <w:p w:rsidR="009E1DF8" w:rsidRDefault="009E1DF8" w:rsidP="00662F6A">
      <w:pPr>
        <w:rPr>
          <w:rFonts w:ascii="Arial" w:hAnsi="Arial" w:cs="Arial"/>
          <w:b/>
          <w:color w:val="000080"/>
          <w:sz w:val="28"/>
          <w:szCs w:val="28"/>
        </w:rPr>
      </w:pPr>
    </w:p>
    <w:p w:rsidR="009E1DF8" w:rsidRPr="00D64EB0" w:rsidRDefault="009E1DF8" w:rsidP="009E1DF8">
      <w:pPr>
        <w:rPr>
          <w:rFonts w:ascii="Arial" w:hAnsi="Arial"/>
          <w:szCs w:val="32"/>
        </w:rPr>
      </w:pPr>
      <w:r w:rsidRPr="00D64EB0">
        <w:rPr>
          <w:rFonts w:ascii="Arial" w:hAnsi="Arial"/>
          <w:b/>
          <w:szCs w:val="32"/>
        </w:rPr>
        <w:t>Sangini</w:t>
      </w:r>
      <w:r w:rsidRPr="00D64EB0">
        <w:rPr>
          <w:rFonts w:ascii="Arial" w:hAnsi="Arial"/>
          <w:szCs w:val="32"/>
        </w:rPr>
        <w:t xml:space="preserve"> in Hindi means ‘a friend’. It is a women led, multi-cultural organisation with a focus to </w:t>
      </w:r>
    </w:p>
    <w:p w:rsidR="009E1DF8" w:rsidRPr="00D64EB0" w:rsidRDefault="009E1DF8" w:rsidP="009E1DF8">
      <w:pPr>
        <w:rPr>
          <w:rFonts w:ascii="Arial" w:hAnsi="Arial"/>
          <w:szCs w:val="32"/>
        </w:rPr>
      </w:pPr>
    </w:p>
    <w:p w:rsidR="009E1DF8" w:rsidRPr="00D64EB0" w:rsidRDefault="009E1DF8" w:rsidP="009E1DF8">
      <w:pPr>
        <w:rPr>
          <w:rFonts w:ascii="Arial" w:hAnsi="Arial"/>
          <w:b/>
          <w:szCs w:val="32"/>
        </w:rPr>
      </w:pPr>
      <w:r w:rsidRPr="00D64EB0">
        <w:rPr>
          <w:rFonts w:ascii="Arial" w:hAnsi="Arial"/>
          <w:b/>
          <w:szCs w:val="32"/>
        </w:rPr>
        <w:t>Improve the quality of women’s lives by increasing their physical, mental and spiritual health and well-being, through artistic, educational, cultural and recreational activities that also celebrate cultural diversity’.</w:t>
      </w:r>
    </w:p>
    <w:p w:rsidR="009E1DF8" w:rsidRPr="00D64EB0" w:rsidRDefault="009E1DF8" w:rsidP="009E1DF8">
      <w:pPr>
        <w:rPr>
          <w:rFonts w:ascii="Arial" w:hAnsi="Arial"/>
          <w:szCs w:val="32"/>
        </w:rPr>
      </w:pPr>
    </w:p>
    <w:p w:rsidR="009E1DF8" w:rsidRPr="009E1DF8" w:rsidRDefault="009E1DF8" w:rsidP="009E1DF8">
      <w:pPr>
        <w:rPr>
          <w:rFonts w:ascii="Arial" w:hAnsi="Arial" w:cs="Arial"/>
          <w:b/>
          <w:color w:val="000080"/>
          <w:sz w:val="28"/>
          <w:szCs w:val="28"/>
        </w:rPr>
      </w:pPr>
      <w:r w:rsidRPr="009E1DF8">
        <w:rPr>
          <w:rFonts w:ascii="Arial" w:hAnsi="Arial" w:cs="Arial"/>
          <w:b/>
          <w:color w:val="000080"/>
          <w:sz w:val="28"/>
          <w:szCs w:val="28"/>
        </w:rPr>
        <w:t>Background</w:t>
      </w:r>
    </w:p>
    <w:p w:rsidR="009E1DF8" w:rsidRPr="00D64EB0" w:rsidRDefault="009E1DF8" w:rsidP="009E1DF8">
      <w:pPr>
        <w:rPr>
          <w:rFonts w:ascii="Arial" w:hAnsi="Arial"/>
          <w:szCs w:val="32"/>
        </w:rPr>
      </w:pPr>
    </w:p>
    <w:p w:rsidR="009E1DF8" w:rsidRDefault="009E1DF8" w:rsidP="009E1DF8">
      <w:pPr>
        <w:rPr>
          <w:rFonts w:ascii="Arial" w:hAnsi="Arial"/>
          <w:szCs w:val="32"/>
        </w:rPr>
      </w:pPr>
      <w:r w:rsidRPr="00D64EB0">
        <w:rPr>
          <w:rFonts w:ascii="Arial" w:hAnsi="Arial"/>
          <w:b/>
          <w:szCs w:val="32"/>
        </w:rPr>
        <w:t>2002</w:t>
      </w:r>
      <w:r w:rsidRPr="00D64EB0">
        <w:rPr>
          <w:rFonts w:ascii="Arial" w:hAnsi="Arial"/>
          <w:szCs w:val="32"/>
        </w:rPr>
        <w:t xml:space="preserve">:  A group of women met regularly to support each other through sharing, talking and listening </w:t>
      </w:r>
      <w:r>
        <w:rPr>
          <w:rFonts w:ascii="Arial" w:hAnsi="Arial"/>
          <w:szCs w:val="32"/>
        </w:rPr>
        <w:t>to</w:t>
      </w:r>
      <w:r w:rsidRPr="00D64EB0">
        <w:rPr>
          <w:rFonts w:ascii="Arial" w:hAnsi="Arial"/>
          <w:szCs w:val="32"/>
        </w:rPr>
        <w:t xml:space="preserve"> each others</w:t>
      </w:r>
      <w:r w:rsidR="00A03EF1">
        <w:rPr>
          <w:rFonts w:ascii="Arial" w:hAnsi="Arial"/>
          <w:szCs w:val="32"/>
        </w:rPr>
        <w:t>’</w:t>
      </w:r>
      <w:r w:rsidRPr="00D64EB0">
        <w:rPr>
          <w:rFonts w:ascii="Arial" w:hAnsi="Arial"/>
          <w:szCs w:val="32"/>
        </w:rPr>
        <w:t xml:space="preserve"> experiences.  Very soon they realised that this had a positive affect on them and the idea was borne to take this experience to women more widely in Sunderland. That was when Sangini came into being. </w:t>
      </w:r>
    </w:p>
    <w:p w:rsidR="009E1DF8" w:rsidRPr="00D64EB0" w:rsidRDefault="009E1DF8" w:rsidP="009E1DF8">
      <w:pPr>
        <w:rPr>
          <w:rFonts w:ascii="Arial" w:hAnsi="Arial"/>
          <w:szCs w:val="32"/>
        </w:rPr>
      </w:pPr>
    </w:p>
    <w:p w:rsidR="009E1DF8" w:rsidRPr="00D64EB0" w:rsidRDefault="009E1DF8" w:rsidP="009E1DF8">
      <w:pPr>
        <w:rPr>
          <w:rFonts w:ascii="Arial" w:hAnsi="Arial"/>
          <w:szCs w:val="32"/>
        </w:rPr>
      </w:pPr>
      <w:r w:rsidRPr="00D64EB0">
        <w:rPr>
          <w:rFonts w:ascii="Arial" w:hAnsi="Arial"/>
          <w:szCs w:val="32"/>
        </w:rPr>
        <w:t>Ten years on, today Sangini has evolved into an organisation with credibility, vision and capacity to deliver its work to highest professional standards.</w:t>
      </w:r>
    </w:p>
    <w:p w:rsidR="009E1DF8" w:rsidRDefault="009E1DF8" w:rsidP="00662F6A">
      <w:pPr>
        <w:rPr>
          <w:rFonts w:ascii="Arial" w:hAnsi="Arial" w:cs="Arial"/>
          <w:b/>
          <w:color w:val="000080"/>
          <w:sz w:val="28"/>
          <w:szCs w:val="28"/>
        </w:rPr>
      </w:pPr>
    </w:p>
    <w:p w:rsidR="00662F6A" w:rsidRDefault="00662F6A" w:rsidP="00662F6A">
      <w:pPr>
        <w:rPr>
          <w:rFonts w:ascii="Arial" w:hAnsi="Arial" w:cs="Arial"/>
          <w:b/>
          <w:color w:val="000080"/>
          <w:sz w:val="28"/>
          <w:szCs w:val="28"/>
        </w:rPr>
      </w:pPr>
    </w:p>
    <w:p w:rsidR="009E1DF8" w:rsidRDefault="009E1DF8" w:rsidP="00662F6A">
      <w:pPr>
        <w:rPr>
          <w:rFonts w:ascii="Arial" w:hAnsi="Arial" w:cs="Arial"/>
          <w:b/>
          <w:color w:val="000080"/>
          <w:sz w:val="28"/>
          <w:szCs w:val="28"/>
        </w:rPr>
      </w:pPr>
      <w:r>
        <w:rPr>
          <w:rFonts w:ascii="Arial" w:hAnsi="Arial" w:cs="Arial"/>
          <w:b/>
          <w:color w:val="000080"/>
          <w:sz w:val="28"/>
          <w:szCs w:val="28"/>
        </w:rPr>
        <w:t>About us</w:t>
      </w:r>
    </w:p>
    <w:p w:rsidR="00662F6A" w:rsidRDefault="00662F6A" w:rsidP="00662F6A">
      <w:pPr>
        <w:rPr>
          <w:rFonts w:ascii="Arial" w:hAnsi="Arial" w:cs="Arial"/>
          <w:b/>
          <w:color w:val="000080"/>
          <w:sz w:val="28"/>
          <w:szCs w:val="28"/>
        </w:rPr>
      </w:pPr>
    </w:p>
    <w:p w:rsidR="00F55FCF" w:rsidRPr="00D64EB0" w:rsidRDefault="006317C0">
      <w:pPr>
        <w:rPr>
          <w:rFonts w:ascii="Arial" w:hAnsi="Arial"/>
        </w:rPr>
      </w:pPr>
      <w:r>
        <w:rPr>
          <w:rFonts w:ascii="Arial" w:hAnsi="Arial"/>
          <w:noProof/>
          <w:lang w:eastAsia="en-GB" w:bidi="hi-IN"/>
        </w:rPr>
        <mc:AlternateContent>
          <mc:Choice Requires="wps">
            <w:drawing>
              <wp:anchor distT="0" distB="0" distL="114300" distR="114300" simplePos="0" relativeHeight="251658240" behindDoc="0" locked="0" layoutInCell="1" allowOverlap="1" wp14:anchorId="2B41AC7C" wp14:editId="1182DB01">
                <wp:simplePos x="0" y="0"/>
                <wp:positionH relativeFrom="column">
                  <wp:posOffset>2971800</wp:posOffset>
                </wp:positionH>
                <wp:positionV relativeFrom="paragraph">
                  <wp:posOffset>46990</wp:posOffset>
                </wp:positionV>
                <wp:extent cx="2743200" cy="3552825"/>
                <wp:effectExtent l="0" t="0" r="0" b="0"/>
                <wp:wrapTight wrapText="bothSides">
                  <wp:wrapPolygon edited="0">
                    <wp:start x="300" y="347"/>
                    <wp:lineTo x="300" y="21195"/>
                    <wp:lineTo x="21150" y="21195"/>
                    <wp:lineTo x="21150" y="347"/>
                    <wp:lineTo x="300" y="347"/>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55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5FC" w:rsidRDefault="007B75FC" w:rsidP="00A27E4D">
                            <w:pPr>
                              <w:rPr>
                                <w:rFonts w:ascii="Arial" w:hAnsi="Arial"/>
                                <w:b/>
                                <w:u w:val="single"/>
                              </w:rPr>
                            </w:pPr>
                          </w:p>
                          <w:p w:rsidR="007B75FC" w:rsidRPr="00A27E4D" w:rsidRDefault="007B75FC" w:rsidP="00A27E4D">
                            <w:pPr>
                              <w:rPr>
                                <w:rFonts w:ascii="Arial" w:hAnsi="Arial"/>
                                <w:b/>
                              </w:rPr>
                            </w:pPr>
                            <w:r w:rsidRPr="00A27E4D">
                              <w:rPr>
                                <w:rFonts w:ascii="Arial" w:hAnsi="Arial"/>
                                <w:b/>
                              </w:rPr>
                              <w:t>Our Vision:</w:t>
                            </w:r>
                          </w:p>
                          <w:p w:rsidR="007B75FC" w:rsidRPr="00A27E4D" w:rsidRDefault="007B75FC" w:rsidP="00A27E4D">
                            <w:pPr>
                              <w:rPr>
                                <w:rFonts w:ascii="Arial" w:hAnsi="Arial"/>
                              </w:rPr>
                            </w:pPr>
                          </w:p>
                          <w:p w:rsidR="007B75FC" w:rsidRPr="00A27E4D" w:rsidRDefault="007B75FC" w:rsidP="00A27E4D">
                            <w:pPr>
                              <w:rPr>
                                <w:rFonts w:ascii="Arial" w:hAnsi="Arial"/>
                                <w:b/>
                                <w:i/>
                              </w:rPr>
                            </w:pPr>
                            <w:r w:rsidRPr="00A27E4D">
                              <w:rPr>
                                <w:rFonts w:ascii="Arial" w:hAnsi="Arial"/>
                                <w:b/>
                                <w:i/>
                              </w:rPr>
                              <w:t>There will be increasing number of empowered BME (Black and minority ethnic) women and other currently excluded women involved in all aspects of civil and civic life, they will be influencing policies and recognized as decision makers in the mainstream.</w:t>
                            </w:r>
                          </w:p>
                          <w:p w:rsidR="007B75FC" w:rsidRDefault="007B75FC" w:rsidP="00A27E4D">
                            <w:pPr>
                              <w:rPr>
                                <w:rFonts w:ascii="Arial" w:hAnsi="Arial"/>
                              </w:rPr>
                            </w:pPr>
                          </w:p>
                          <w:p w:rsidR="007B75FC" w:rsidRPr="00A27E4D" w:rsidRDefault="007B75FC" w:rsidP="00A27E4D">
                            <w:pPr>
                              <w:rPr>
                                <w:rFonts w:ascii="Arial" w:hAnsi="Arial"/>
                                <w:b/>
                                <w:i/>
                              </w:rPr>
                            </w:pPr>
                            <w:r w:rsidRPr="00A27E4D">
                              <w:rPr>
                                <w:rFonts w:ascii="Arial" w:hAnsi="Arial" w:cs="Arial"/>
                                <w:b/>
                                <w:i/>
                                <w:szCs w:val="22"/>
                              </w:rPr>
                              <w:t>By the year 2015 BME women and currently excluded women in Sunderland and wider will be healthier and have more confidence in expressing their identity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1AC7C" id="_x0000_t202" coordsize="21600,21600" o:spt="202" path="m,l,21600r21600,l21600,xe">
                <v:stroke joinstyle="miter"/>
                <v:path gradientshapeok="t" o:connecttype="rect"/>
              </v:shapetype>
              <v:shape id="Text Box 5" o:spid="_x0000_s1026" type="#_x0000_t202" style="position:absolute;margin-left:234pt;margin-top:3.7pt;width:3in;height:27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" filled="f" stroked="f">
                <v:textbox inset=",7.2pt,,7.2pt">
                  <w:txbxContent>
                    <w:p w:rsidR="007B75FC" w:rsidRDefault="007B75FC" w:rsidP="00A27E4D">
                      <w:pPr>
                        <w:rPr>
                          <w:rFonts w:ascii="Arial" w:hAnsi="Arial"/>
                          <w:b/>
                          <w:u w:val="single"/>
                        </w:rPr>
                      </w:pPr>
                    </w:p>
                    <w:p w:rsidR="007B75FC" w:rsidRPr="00A27E4D" w:rsidRDefault="007B75FC" w:rsidP="00A27E4D">
                      <w:pPr>
                        <w:rPr>
                          <w:rFonts w:ascii="Arial" w:hAnsi="Arial"/>
                          <w:b/>
                        </w:rPr>
                      </w:pPr>
                      <w:r w:rsidRPr="00A27E4D">
                        <w:rPr>
                          <w:rFonts w:ascii="Arial" w:hAnsi="Arial"/>
                          <w:b/>
                        </w:rPr>
                        <w:t>Our Vision:</w:t>
                      </w:r>
                    </w:p>
                    <w:p w:rsidR="007B75FC" w:rsidRPr="00A27E4D" w:rsidRDefault="007B75FC" w:rsidP="00A27E4D">
                      <w:pPr>
                        <w:rPr>
                          <w:rFonts w:ascii="Arial" w:hAnsi="Arial"/>
                        </w:rPr>
                      </w:pPr>
                    </w:p>
                    <w:p w:rsidR="007B75FC" w:rsidRPr="00A27E4D" w:rsidRDefault="007B75FC" w:rsidP="00A27E4D">
                      <w:pPr>
                        <w:rPr>
                          <w:rFonts w:ascii="Arial" w:hAnsi="Arial"/>
                          <w:b/>
                          <w:i/>
                        </w:rPr>
                      </w:pPr>
                      <w:r w:rsidRPr="00A27E4D">
                        <w:rPr>
                          <w:rFonts w:ascii="Arial" w:hAnsi="Arial"/>
                          <w:b/>
                          <w:i/>
                        </w:rPr>
                        <w:t>There will be increasing number of empowered BME (Black and minority ethnic) women and other currently excluded women involved in all aspects of civil and civic life, they will be influencing policies and recognized as decision makers in the mainstream.</w:t>
                      </w:r>
                    </w:p>
                    <w:p w:rsidR="007B75FC" w:rsidRDefault="007B75FC" w:rsidP="00A27E4D">
                      <w:pPr>
                        <w:rPr>
                          <w:rFonts w:ascii="Arial" w:hAnsi="Arial"/>
                        </w:rPr>
                      </w:pPr>
                    </w:p>
                    <w:p w:rsidR="007B75FC" w:rsidRPr="00A27E4D" w:rsidRDefault="007B75FC" w:rsidP="00A27E4D">
                      <w:pPr>
                        <w:rPr>
                          <w:rFonts w:ascii="Arial" w:hAnsi="Arial"/>
                          <w:b/>
                          <w:i/>
                        </w:rPr>
                      </w:pPr>
                      <w:r w:rsidRPr="00A27E4D">
                        <w:rPr>
                          <w:rFonts w:ascii="Arial" w:hAnsi="Arial" w:cs="Arial"/>
                          <w:b/>
                          <w:i/>
                          <w:szCs w:val="22"/>
                        </w:rPr>
                        <w:t>By the year 2015 BME women and currently excluded women in Sunderland and wider will be healthier and have more confidence in expressing their identity</w:t>
                      </w:r>
                    </w:p>
                  </w:txbxContent>
                </v:textbox>
                <w10:wrap type="tight"/>
              </v:shape>
            </w:pict>
          </mc:Fallback>
        </mc:AlternateContent>
      </w:r>
    </w:p>
    <w:p w:rsidR="00D21762" w:rsidRPr="00D64EB0" w:rsidRDefault="0087517B" w:rsidP="00F55FCF">
      <w:pPr>
        <w:rPr>
          <w:rFonts w:ascii="Arial" w:hAnsi="Arial"/>
          <w:b/>
          <w:szCs w:val="32"/>
        </w:rPr>
      </w:pPr>
      <w:r>
        <w:rPr>
          <w:rFonts w:ascii="Arial" w:hAnsi="Arial"/>
          <w:noProof/>
          <w:szCs w:val="32"/>
          <w:lang w:eastAsia="en-GB" w:bidi="hi-IN"/>
        </w:rPr>
        <mc:AlternateContent>
          <mc:Choice Requires="wps">
            <w:drawing>
              <wp:anchor distT="0" distB="0" distL="114300" distR="114300" simplePos="0" relativeHeight="251659264" behindDoc="0" locked="0" layoutInCell="1" allowOverlap="1" wp14:anchorId="41EE5732" wp14:editId="6F93F699">
                <wp:simplePos x="0" y="0"/>
                <wp:positionH relativeFrom="column">
                  <wp:posOffset>-66675</wp:posOffset>
                </wp:positionH>
                <wp:positionV relativeFrom="paragraph">
                  <wp:posOffset>186055</wp:posOffset>
                </wp:positionV>
                <wp:extent cx="2857500" cy="3352800"/>
                <wp:effectExtent l="0" t="0" r="0" b="0"/>
                <wp:wrapTight wrapText="bothSides">
                  <wp:wrapPolygon edited="0">
                    <wp:start x="288" y="368"/>
                    <wp:lineTo x="288" y="21232"/>
                    <wp:lineTo x="21168" y="21232"/>
                    <wp:lineTo x="21168" y="368"/>
                    <wp:lineTo x="288" y="368"/>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5FC" w:rsidRPr="009E1DF8" w:rsidRDefault="007B75FC" w:rsidP="00BA73B2">
                            <w:pPr>
                              <w:rPr>
                                <w:rFonts w:ascii="Arial" w:hAnsi="Arial"/>
                                <w:b/>
                                <w:szCs w:val="32"/>
                              </w:rPr>
                            </w:pPr>
                            <w:r w:rsidRPr="009E1DF8">
                              <w:rPr>
                                <w:rFonts w:ascii="Arial" w:hAnsi="Arial"/>
                                <w:b/>
                                <w:szCs w:val="32"/>
                              </w:rPr>
                              <w:t>Our Values:</w:t>
                            </w:r>
                          </w:p>
                          <w:p w:rsidR="007B75FC" w:rsidRPr="00F55FCF" w:rsidRDefault="007B75FC" w:rsidP="00BA73B2">
                            <w:pPr>
                              <w:rPr>
                                <w:rFonts w:ascii="Arial" w:hAnsi="Arial"/>
                                <w:szCs w:val="32"/>
                              </w:rPr>
                            </w:pPr>
                          </w:p>
                          <w:p w:rsidR="007B75FC" w:rsidRPr="00F55FCF" w:rsidRDefault="007B75FC" w:rsidP="00BA73B2">
                            <w:pPr>
                              <w:numPr>
                                <w:ilvl w:val="0"/>
                                <w:numId w:val="1"/>
                              </w:numPr>
                              <w:rPr>
                                <w:rFonts w:ascii="Arial" w:hAnsi="Arial"/>
                                <w:szCs w:val="32"/>
                              </w:rPr>
                            </w:pPr>
                            <w:r w:rsidRPr="00F55FCF">
                              <w:rPr>
                                <w:rFonts w:ascii="Arial" w:hAnsi="Arial"/>
                                <w:szCs w:val="32"/>
                              </w:rPr>
                              <w:t>The well being and health of all women</w:t>
                            </w:r>
                          </w:p>
                          <w:p w:rsidR="007B75FC" w:rsidRPr="00F55FCF" w:rsidRDefault="007B75FC" w:rsidP="00BA73B2">
                            <w:pPr>
                              <w:numPr>
                                <w:ilvl w:val="0"/>
                                <w:numId w:val="1"/>
                              </w:numPr>
                              <w:rPr>
                                <w:rFonts w:ascii="Arial" w:hAnsi="Arial"/>
                                <w:szCs w:val="32"/>
                              </w:rPr>
                            </w:pPr>
                            <w:r w:rsidRPr="00F55FCF">
                              <w:rPr>
                                <w:rFonts w:ascii="Arial" w:hAnsi="Arial"/>
                                <w:szCs w:val="32"/>
                              </w:rPr>
                              <w:t>Empowering and uplifting minority women and excluded women</w:t>
                            </w:r>
                          </w:p>
                          <w:p w:rsidR="007B75FC" w:rsidRPr="00F55FCF" w:rsidRDefault="007B75FC" w:rsidP="00BA73B2">
                            <w:pPr>
                              <w:numPr>
                                <w:ilvl w:val="0"/>
                                <w:numId w:val="1"/>
                              </w:numPr>
                              <w:rPr>
                                <w:rFonts w:ascii="Arial" w:hAnsi="Arial"/>
                                <w:szCs w:val="32"/>
                              </w:rPr>
                            </w:pPr>
                            <w:r w:rsidRPr="00F55FCF">
                              <w:rPr>
                                <w:rFonts w:ascii="Arial" w:hAnsi="Arial"/>
                                <w:szCs w:val="32"/>
                              </w:rPr>
                              <w:t>Learning, enjoyment, creativity and development through the arts</w:t>
                            </w:r>
                          </w:p>
                          <w:p w:rsidR="007B75FC" w:rsidRPr="00F55FCF" w:rsidRDefault="007B75FC" w:rsidP="00BA73B2">
                            <w:pPr>
                              <w:numPr>
                                <w:ilvl w:val="0"/>
                                <w:numId w:val="1"/>
                              </w:numPr>
                              <w:rPr>
                                <w:rFonts w:ascii="Arial" w:hAnsi="Arial"/>
                                <w:szCs w:val="32"/>
                              </w:rPr>
                            </w:pPr>
                            <w:r w:rsidRPr="00F55FCF">
                              <w:rPr>
                                <w:rFonts w:ascii="Arial" w:hAnsi="Arial"/>
                                <w:szCs w:val="32"/>
                              </w:rPr>
                              <w:t>Promoting inclusion, integration and participation through the arts</w:t>
                            </w:r>
                          </w:p>
                          <w:p w:rsidR="007B75FC" w:rsidRPr="00BA73B2" w:rsidRDefault="007B75FC" w:rsidP="00BA73B2">
                            <w:pPr>
                              <w:numPr>
                                <w:ilvl w:val="0"/>
                                <w:numId w:val="1"/>
                              </w:numPr>
                            </w:pPr>
                            <w:r w:rsidRPr="00BA73B2">
                              <w:rPr>
                                <w:rFonts w:ascii="Arial" w:hAnsi="Arial"/>
                                <w:szCs w:val="32"/>
                              </w:rPr>
                              <w:t>Challenging the inequality and invisibility of women</w:t>
                            </w:r>
                          </w:p>
                          <w:p w:rsidR="007B75FC" w:rsidRPr="0087517B" w:rsidRDefault="007B75FC" w:rsidP="00BA73B2">
                            <w:pPr>
                              <w:numPr>
                                <w:ilvl w:val="0"/>
                                <w:numId w:val="1"/>
                              </w:numPr>
                            </w:pPr>
                            <w:r>
                              <w:rPr>
                                <w:rFonts w:ascii="Arial" w:hAnsi="Arial"/>
                                <w:szCs w:val="32"/>
                              </w:rPr>
                              <w:t>M</w:t>
                            </w:r>
                            <w:r w:rsidRPr="00BA73B2">
                              <w:rPr>
                                <w:rFonts w:ascii="Arial" w:hAnsi="Arial"/>
                                <w:szCs w:val="32"/>
                              </w:rPr>
                              <w:t>aking a difference</w:t>
                            </w:r>
                          </w:p>
                          <w:p w:rsidR="0087517B" w:rsidRDefault="0087517B" w:rsidP="0087517B">
                            <w:pPr>
                              <w:ind w:left="644"/>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E5732" id="Text Box 6" o:spid="_x0000_s1027" type="#_x0000_t202" style="position:absolute;margin-left:-5.25pt;margin-top:14.65pt;width:22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" filled="f" stroked="f">
                <v:textbox inset=",7.2pt,,7.2pt">
                  <w:txbxContent>
                    <w:p w:rsidR="007B75FC" w:rsidRPr="009E1DF8" w:rsidRDefault="007B75FC" w:rsidP="00BA73B2">
                      <w:pPr>
                        <w:rPr>
                          <w:rFonts w:ascii="Arial" w:hAnsi="Arial"/>
                          <w:b/>
                          <w:szCs w:val="32"/>
                        </w:rPr>
                      </w:pPr>
                      <w:r w:rsidRPr="009E1DF8">
                        <w:rPr>
                          <w:rFonts w:ascii="Arial" w:hAnsi="Arial"/>
                          <w:b/>
                          <w:szCs w:val="32"/>
                        </w:rPr>
                        <w:t>Our Values:</w:t>
                      </w:r>
                    </w:p>
                    <w:p w:rsidR="007B75FC" w:rsidRPr="00F55FCF" w:rsidRDefault="007B75FC" w:rsidP="00BA73B2">
                      <w:pPr>
                        <w:rPr>
                          <w:rFonts w:ascii="Arial" w:hAnsi="Arial"/>
                          <w:szCs w:val="32"/>
                        </w:rPr>
                      </w:pPr>
                    </w:p>
                    <w:p w:rsidR="007B75FC" w:rsidRPr="00F55FCF" w:rsidRDefault="007B75FC" w:rsidP="00BA73B2">
                      <w:pPr>
                        <w:numPr>
                          <w:ilvl w:val="0"/>
                          <w:numId w:val="1"/>
                        </w:numPr>
                        <w:rPr>
                          <w:rFonts w:ascii="Arial" w:hAnsi="Arial"/>
                          <w:szCs w:val="32"/>
                        </w:rPr>
                      </w:pPr>
                      <w:r w:rsidRPr="00F55FCF">
                        <w:rPr>
                          <w:rFonts w:ascii="Arial" w:hAnsi="Arial"/>
                          <w:szCs w:val="32"/>
                        </w:rPr>
                        <w:t>The well being and health of all women</w:t>
                      </w:r>
                    </w:p>
                    <w:p w:rsidR="007B75FC" w:rsidRPr="00F55FCF" w:rsidRDefault="007B75FC" w:rsidP="00BA73B2">
                      <w:pPr>
                        <w:numPr>
                          <w:ilvl w:val="0"/>
                          <w:numId w:val="1"/>
                        </w:numPr>
                        <w:rPr>
                          <w:rFonts w:ascii="Arial" w:hAnsi="Arial"/>
                          <w:szCs w:val="32"/>
                        </w:rPr>
                      </w:pPr>
                      <w:r w:rsidRPr="00F55FCF">
                        <w:rPr>
                          <w:rFonts w:ascii="Arial" w:hAnsi="Arial"/>
                          <w:szCs w:val="32"/>
                        </w:rPr>
                        <w:t>Empowering and uplifting minority women and excluded women</w:t>
                      </w:r>
                    </w:p>
                    <w:p w:rsidR="007B75FC" w:rsidRPr="00F55FCF" w:rsidRDefault="007B75FC" w:rsidP="00BA73B2">
                      <w:pPr>
                        <w:numPr>
                          <w:ilvl w:val="0"/>
                          <w:numId w:val="1"/>
                        </w:numPr>
                        <w:rPr>
                          <w:rFonts w:ascii="Arial" w:hAnsi="Arial"/>
                          <w:szCs w:val="32"/>
                        </w:rPr>
                      </w:pPr>
                      <w:r w:rsidRPr="00F55FCF">
                        <w:rPr>
                          <w:rFonts w:ascii="Arial" w:hAnsi="Arial"/>
                          <w:szCs w:val="32"/>
                        </w:rPr>
                        <w:t>Learning, enjoyment, creativity and development through the arts</w:t>
                      </w:r>
                    </w:p>
                    <w:p w:rsidR="007B75FC" w:rsidRPr="00F55FCF" w:rsidRDefault="007B75FC" w:rsidP="00BA73B2">
                      <w:pPr>
                        <w:numPr>
                          <w:ilvl w:val="0"/>
                          <w:numId w:val="1"/>
                        </w:numPr>
                        <w:rPr>
                          <w:rFonts w:ascii="Arial" w:hAnsi="Arial"/>
                          <w:szCs w:val="32"/>
                        </w:rPr>
                      </w:pPr>
                      <w:r w:rsidRPr="00F55FCF">
                        <w:rPr>
                          <w:rFonts w:ascii="Arial" w:hAnsi="Arial"/>
                          <w:szCs w:val="32"/>
                        </w:rPr>
                        <w:t>Promoting inclusion, integration and participation through the arts</w:t>
                      </w:r>
                    </w:p>
                    <w:p w:rsidR="007B75FC" w:rsidRPr="00BA73B2" w:rsidRDefault="007B75FC" w:rsidP="00BA73B2">
                      <w:pPr>
                        <w:numPr>
                          <w:ilvl w:val="0"/>
                          <w:numId w:val="1"/>
                        </w:numPr>
                      </w:pPr>
                      <w:r w:rsidRPr="00BA73B2">
                        <w:rPr>
                          <w:rFonts w:ascii="Arial" w:hAnsi="Arial"/>
                          <w:szCs w:val="32"/>
                        </w:rPr>
                        <w:t>Challenging the inequality and invisibility of women</w:t>
                      </w:r>
                    </w:p>
                    <w:p w:rsidR="007B75FC" w:rsidRPr="0087517B" w:rsidRDefault="007B75FC" w:rsidP="00BA73B2">
                      <w:pPr>
                        <w:numPr>
                          <w:ilvl w:val="0"/>
                          <w:numId w:val="1"/>
                        </w:numPr>
                      </w:pPr>
                      <w:r>
                        <w:rPr>
                          <w:rFonts w:ascii="Arial" w:hAnsi="Arial"/>
                          <w:szCs w:val="32"/>
                        </w:rPr>
                        <w:t>M</w:t>
                      </w:r>
                      <w:r w:rsidRPr="00BA73B2">
                        <w:rPr>
                          <w:rFonts w:ascii="Arial" w:hAnsi="Arial"/>
                          <w:szCs w:val="32"/>
                        </w:rPr>
                        <w:t>aking a difference</w:t>
                      </w:r>
                    </w:p>
                    <w:p w:rsidR="0087517B" w:rsidRDefault="0087517B" w:rsidP="0087517B">
                      <w:pPr>
                        <w:ind w:left="644"/>
                      </w:pPr>
                    </w:p>
                  </w:txbxContent>
                </v:textbox>
                <w10:wrap type="tight"/>
              </v:shape>
            </w:pict>
          </mc:Fallback>
        </mc:AlternateContent>
      </w:r>
    </w:p>
    <w:p w:rsidR="00D21762" w:rsidRPr="00D64EB0" w:rsidRDefault="00D21762" w:rsidP="00F55FCF">
      <w:pPr>
        <w:rPr>
          <w:rFonts w:ascii="Arial" w:hAnsi="Arial"/>
          <w:b/>
          <w:szCs w:val="32"/>
        </w:rPr>
      </w:pPr>
    </w:p>
    <w:p w:rsidR="00A27E4D" w:rsidRPr="00D64EB0" w:rsidRDefault="00A27E4D" w:rsidP="00A27E4D">
      <w:pPr>
        <w:rPr>
          <w:rFonts w:ascii="Arial" w:hAnsi="Arial"/>
          <w:b/>
          <w:szCs w:val="32"/>
        </w:rPr>
      </w:pPr>
    </w:p>
    <w:p w:rsidR="00BA73B2" w:rsidRPr="00D64EB0" w:rsidRDefault="00BA73B2" w:rsidP="00A27E4D">
      <w:pPr>
        <w:rPr>
          <w:rFonts w:ascii="Arial" w:hAnsi="Arial"/>
          <w:szCs w:val="32"/>
        </w:rPr>
      </w:pPr>
    </w:p>
    <w:p w:rsidR="00A27E4D" w:rsidRPr="00D64EB0" w:rsidRDefault="00A27E4D" w:rsidP="00A27E4D">
      <w:pPr>
        <w:rPr>
          <w:rFonts w:ascii="Arial" w:hAnsi="Arial"/>
          <w:szCs w:val="32"/>
        </w:rPr>
      </w:pPr>
    </w:p>
    <w:p w:rsidR="00BA73B2" w:rsidRPr="00D64EB0" w:rsidRDefault="00BA73B2" w:rsidP="00A27E4D">
      <w:pPr>
        <w:rPr>
          <w:rFonts w:ascii="Arial" w:hAnsi="Arial"/>
          <w:b/>
          <w:szCs w:val="32"/>
        </w:rPr>
      </w:pPr>
    </w:p>
    <w:p w:rsidR="007D23CF" w:rsidRDefault="007D23CF"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87517B" w:rsidRDefault="0087517B" w:rsidP="00F55FCF">
      <w:pPr>
        <w:rPr>
          <w:rFonts w:ascii="Arial" w:hAnsi="Arial" w:cs="Arial"/>
          <w:b/>
          <w:color w:val="000080"/>
          <w:sz w:val="28"/>
          <w:szCs w:val="28"/>
        </w:rPr>
      </w:pPr>
    </w:p>
    <w:p w:rsidR="00F55FCF" w:rsidRPr="009E1DF8" w:rsidRDefault="00F55FCF" w:rsidP="00F55FCF">
      <w:pPr>
        <w:rPr>
          <w:rFonts w:ascii="Arial" w:hAnsi="Arial" w:cs="Arial"/>
          <w:b/>
          <w:color w:val="000080"/>
          <w:sz w:val="28"/>
          <w:szCs w:val="28"/>
        </w:rPr>
      </w:pPr>
      <w:r w:rsidRPr="009E1DF8">
        <w:rPr>
          <w:rFonts w:ascii="Arial" w:hAnsi="Arial" w:cs="Arial"/>
          <w:b/>
          <w:color w:val="000080"/>
          <w:sz w:val="28"/>
          <w:szCs w:val="28"/>
        </w:rPr>
        <w:t>Governance and Delivery</w:t>
      </w:r>
    </w:p>
    <w:p w:rsidR="00F55FCF" w:rsidRPr="00D64EB0" w:rsidRDefault="00F55FCF" w:rsidP="00F55FCF">
      <w:pPr>
        <w:rPr>
          <w:rFonts w:ascii="Arial" w:hAnsi="Arial"/>
          <w:szCs w:val="32"/>
        </w:rPr>
      </w:pPr>
    </w:p>
    <w:p w:rsidR="00F55FCF" w:rsidRPr="00D64EB0" w:rsidRDefault="00F55FCF" w:rsidP="00F55FCF">
      <w:pPr>
        <w:rPr>
          <w:rFonts w:ascii="Arial" w:hAnsi="Arial"/>
          <w:szCs w:val="32"/>
        </w:rPr>
      </w:pPr>
      <w:r w:rsidRPr="00D64EB0">
        <w:rPr>
          <w:rFonts w:ascii="Arial" w:hAnsi="Arial"/>
          <w:szCs w:val="32"/>
        </w:rPr>
        <w:t>Sangini’s governance is led by diverse group of leading women from</w:t>
      </w:r>
      <w:r w:rsidR="00EF13D6" w:rsidRPr="00D64EB0">
        <w:rPr>
          <w:rFonts w:ascii="Arial" w:hAnsi="Arial"/>
          <w:szCs w:val="32"/>
        </w:rPr>
        <w:t xml:space="preserve"> different social, cultural, e</w:t>
      </w:r>
      <w:r w:rsidRPr="00D64EB0">
        <w:rPr>
          <w:rFonts w:ascii="Arial" w:hAnsi="Arial"/>
          <w:szCs w:val="32"/>
        </w:rPr>
        <w:t>thnic and profe</w:t>
      </w:r>
      <w:r w:rsidR="00EF13D6" w:rsidRPr="00D64EB0">
        <w:rPr>
          <w:rFonts w:ascii="Arial" w:hAnsi="Arial"/>
          <w:szCs w:val="32"/>
        </w:rPr>
        <w:t xml:space="preserve">ssional backgrounds who provide the forward </w:t>
      </w:r>
      <w:r w:rsidRPr="00D64EB0">
        <w:rPr>
          <w:rFonts w:ascii="Arial" w:hAnsi="Arial"/>
          <w:szCs w:val="32"/>
        </w:rPr>
        <w:t xml:space="preserve">direction for the overall work. </w:t>
      </w:r>
      <w:r w:rsidR="00EF13D6" w:rsidRPr="00D64EB0">
        <w:rPr>
          <w:rFonts w:ascii="Arial" w:hAnsi="Arial"/>
          <w:szCs w:val="32"/>
        </w:rPr>
        <w:t>The membership draws on t</w:t>
      </w:r>
      <w:r w:rsidRPr="00D64EB0">
        <w:rPr>
          <w:rFonts w:ascii="Arial" w:hAnsi="Arial"/>
          <w:szCs w:val="32"/>
        </w:rPr>
        <w:t xml:space="preserve">he range of expertise </w:t>
      </w:r>
      <w:r w:rsidR="00EF13D6" w:rsidRPr="00D64EB0">
        <w:rPr>
          <w:rFonts w:ascii="Arial" w:hAnsi="Arial"/>
          <w:szCs w:val="32"/>
        </w:rPr>
        <w:t xml:space="preserve">that </w:t>
      </w:r>
      <w:r w:rsidRPr="00D64EB0">
        <w:rPr>
          <w:rFonts w:ascii="Arial" w:hAnsi="Arial"/>
          <w:szCs w:val="32"/>
        </w:rPr>
        <w:t>varies from the community development, mainstream healthcare provision, the cultural sector to sustainable development. The level of exper</w:t>
      </w:r>
      <w:r w:rsidR="00EF13D6" w:rsidRPr="00D64EB0">
        <w:rPr>
          <w:rFonts w:ascii="Arial" w:hAnsi="Arial"/>
          <w:szCs w:val="32"/>
        </w:rPr>
        <w:t>ience represented includes high-</w:t>
      </w:r>
      <w:r w:rsidRPr="00D64EB0">
        <w:rPr>
          <w:rFonts w:ascii="Arial" w:hAnsi="Arial"/>
          <w:szCs w:val="32"/>
        </w:rPr>
        <w:t>level project management, strategic planning, financial management, business planning, fundraising and policy advocacy. It is this collective experience that we aim to draw upon when we develop and deliver our activity.</w:t>
      </w:r>
    </w:p>
    <w:p w:rsidR="00F55FCF" w:rsidRPr="00D64EB0" w:rsidRDefault="00F55FCF" w:rsidP="00F55FCF">
      <w:pPr>
        <w:rPr>
          <w:rFonts w:ascii="Arial" w:hAnsi="Arial"/>
          <w:szCs w:val="32"/>
        </w:rPr>
      </w:pPr>
    </w:p>
    <w:p w:rsidR="00F55FCF" w:rsidRPr="00D64EB0" w:rsidRDefault="00F55FCF" w:rsidP="00F55FCF">
      <w:pPr>
        <w:rPr>
          <w:rFonts w:ascii="Arial" w:hAnsi="Arial"/>
          <w:szCs w:val="32"/>
        </w:rPr>
      </w:pPr>
      <w:r w:rsidRPr="00D64EB0">
        <w:rPr>
          <w:rFonts w:ascii="Arial" w:hAnsi="Arial"/>
          <w:szCs w:val="32"/>
        </w:rPr>
        <w:t xml:space="preserve">The </w:t>
      </w:r>
      <w:r w:rsidRPr="00D64EB0">
        <w:rPr>
          <w:rFonts w:ascii="Arial" w:hAnsi="Arial"/>
          <w:b/>
          <w:szCs w:val="32"/>
        </w:rPr>
        <w:t>effectiveness of delivery</w:t>
      </w:r>
      <w:r w:rsidRPr="00D64EB0">
        <w:rPr>
          <w:rFonts w:ascii="Arial" w:hAnsi="Arial"/>
          <w:szCs w:val="32"/>
        </w:rPr>
        <w:t xml:space="preserve"> is maintained by monitoring and evaluating all the projects, and provides essential lessons learnt for the next phase of the development.</w:t>
      </w:r>
    </w:p>
    <w:p w:rsidR="00F55FCF" w:rsidRPr="00D64EB0" w:rsidRDefault="00F55FCF" w:rsidP="00F55FCF">
      <w:pPr>
        <w:rPr>
          <w:rFonts w:ascii="Arial" w:hAnsi="Arial"/>
          <w:szCs w:val="32"/>
        </w:rPr>
      </w:pPr>
    </w:p>
    <w:p w:rsidR="00EF13D6" w:rsidRPr="00D64EB0" w:rsidRDefault="00F55FCF" w:rsidP="00F55FCF">
      <w:pPr>
        <w:rPr>
          <w:rFonts w:ascii="Arial" w:hAnsi="Arial"/>
          <w:szCs w:val="32"/>
        </w:rPr>
      </w:pPr>
      <w:r w:rsidRPr="00D64EB0">
        <w:rPr>
          <w:rFonts w:ascii="Arial" w:hAnsi="Arial"/>
          <w:szCs w:val="32"/>
        </w:rPr>
        <w:t>All the work is designed and delivered in partnership with its users, stakeholders and wider community groups, thus harnessing good working relationship across the sector.</w:t>
      </w:r>
    </w:p>
    <w:p w:rsidR="00EF13D6" w:rsidRPr="00D64EB0" w:rsidRDefault="00EF13D6" w:rsidP="00F55FCF">
      <w:pPr>
        <w:rPr>
          <w:rFonts w:ascii="Arial" w:hAnsi="Arial"/>
          <w:szCs w:val="32"/>
        </w:rPr>
      </w:pPr>
    </w:p>
    <w:p w:rsidR="00F55FCF" w:rsidRPr="00D64EB0" w:rsidRDefault="00EF13D6" w:rsidP="00F55FCF">
      <w:pPr>
        <w:rPr>
          <w:rFonts w:ascii="Arial" w:hAnsi="Arial"/>
          <w:szCs w:val="32"/>
        </w:rPr>
      </w:pPr>
      <w:r w:rsidRPr="00D64EB0">
        <w:rPr>
          <w:rFonts w:ascii="Arial" w:hAnsi="Arial"/>
          <w:szCs w:val="32"/>
        </w:rPr>
        <w:t xml:space="preserve">Volunteers are the life-line of this organisation and they </w:t>
      </w:r>
      <w:r w:rsidR="00072BB1" w:rsidRPr="00D64EB0">
        <w:rPr>
          <w:rFonts w:ascii="Arial" w:hAnsi="Arial"/>
          <w:szCs w:val="32"/>
        </w:rPr>
        <w:t>provide</w:t>
      </w:r>
      <w:r w:rsidRPr="00D64EB0">
        <w:rPr>
          <w:rFonts w:ascii="Arial" w:hAnsi="Arial"/>
          <w:szCs w:val="32"/>
        </w:rPr>
        <w:t xml:space="preserve"> crucial </w:t>
      </w:r>
      <w:r w:rsidR="00072BB1" w:rsidRPr="00D64EB0">
        <w:rPr>
          <w:rFonts w:ascii="Arial" w:hAnsi="Arial"/>
          <w:szCs w:val="32"/>
        </w:rPr>
        <w:t xml:space="preserve">support to ensure that the organisation’s work carries on with equal effectiveness.  In turn, they gain valuable work based experience that has often contributed towards their employment. </w:t>
      </w:r>
    </w:p>
    <w:p w:rsidR="00F55FCF" w:rsidRPr="00D64EB0" w:rsidRDefault="00F55FCF" w:rsidP="00F55FCF">
      <w:pPr>
        <w:rPr>
          <w:rFonts w:ascii="Arial" w:hAnsi="Arial"/>
          <w:szCs w:val="32"/>
        </w:rPr>
      </w:pPr>
    </w:p>
    <w:p w:rsidR="00EF13D6" w:rsidRPr="00D64EB0" w:rsidRDefault="00EF13D6" w:rsidP="00F55FCF">
      <w:pPr>
        <w:rPr>
          <w:rFonts w:ascii="Arial" w:hAnsi="Arial"/>
          <w:b/>
          <w:sz w:val="28"/>
          <w:szCs w:val="28"/>
        </w:rPr>
      </w:pPr>
    </w:p>
    <w:p w:rsidR="00F55FCF" w:rsidRPr="00D64EB0" w:rsidRDefault="00F55FCF" w:rsidP="00F55FCF">
      <w:pPr>
        <w:rPr>
          <w:rFonts w:ascii="Arial" w:hAnsi="Arial"/>
          <w:b/>
          <w:szCs w:val="28"/>
        </w:rPr>
      </w:pPr>
      <w:r w:rsidRPr="00D64EB0">
        <w:rPr>
          <w:rFonts w:ascii="Arial" w:hAnsi="Arial"/>
          <w:b/>
          <w:sz w:val="28"/>
          <w:szCs w:val="28"/>
        </w:rPr>
        <w:t xml:space="preserve">Chair’s </w:t>
      </w:r>
      <w:r w:rsidR="00091FF6">
        <w:rPr>
          <w:rFonts w:ascii="Arial" w:hAnsi="Arial"/>
          <w:b/>
          <w:sz w:val="28"/>
          <w:szCs w:val="28"/>
        </w:rPr>
        <w:t>Summary</w:t>
      </w:r>
    </w:p>
    <w:p w:rsidR="00DC3DC5" w:rsidRPr="00D64EB0" w:rsidRDefault="00DC3DC5" w:rsidP="00F55FCF">
      <w:pPr>
        <w:rPr>
          <w:rFonts w:ascii="Arial" w:hAnsi="Arial"/>
          <w:b/>
          <w:sz w:val="28"/>
          <w:szCs w:val="28"/>
        </w:rPr>
      </w:pPr>
    </w:p>
    <w:p w:rsidR="005645CA" w:rsidRDefault="005645CA">
      <w:pPr>
        <w:rPr>
          <w:rFonts w:ascii="Arial" w:hAnsi="Arial"/>
        </w:rPr>
      </w:pPr>
    </w:p>
    <w:p w:rsidR="00E52B4F" w:rsidRDefault="00A45EA5">
      <w:pPr>
        <w:rPr>
          <w:rFonts w:ascii="Arial" w:hAnsi="Arial"/>
        </w:rPr>
      </w:pPr>
      <w:r>
        <w:rPr>
          <w:rFonts w:ascii="Arial" w:hAnsi="Arial"/>
        </w:rPr>
        <w:t xml:space="preserve">It gives me </w:t>
      </w:r>
      <w:r w:rsidR="000C2751">
        <w:rPr>
          <w:rFonts w:ascii="Arial" w:hAnsi="Arial"/>
        </w:rPr>
        <w:t xml:space="preserve">great </w:t>
      </w:r>
      <w:r>
        <w:rPr>
          <w:rFonts w:ascii="Arial" w:hAnsi="Arial"/>
        </w:rPr>
        <w:t xml:space="preserve">pleasure to </w:t>
      </w:r>
      <w:r w:rsidR="00767224">
        <w:rPr>
          <w:rFonts w:ascii="Arial" w:hAnsi="Arial"/>
        </w:rPr>
        <w:t>present this report, a gen</w:t>
      </w:r>
      <w:r w:rsidR="000C2751">
        <w:rPr>
          <w:rFonts w:ascii="Arial" w:hAnsi="Arial"/>
        </w:rPr>
        <w:t xml:space="preserve">eral account of our work in </w:t>
      </w:r>
      <w:r w:rsidR="0060764C">
        <w:rPr>
          <w:rFonts w:ascii="Arial" w:hAnsi="Arial"/>
        </w:rPr>
        <w:t>2015 – 2016</w:t>
      </w:r>
      <w:r w:rsidR="00767224">
        <w:rPr>
          <w:rFonts w:ascii="Arial" w:hAnsi="Arial"/>
        </w:rPr>
        <w:t xml:space="preserve">. </w:t>
      </w:r>
    </w:p>
    <w:p w:rsidR="00E52B4F" w:rsidRDefault="00E52B4F">
      <w:pPr>
        <w:rPr>
          <w:rFonts w:ascii="Arial" w:hAnsi="Arial"/>
        </w:rPr>
      </w:pPr>
    </w:p>
    <w:p w:rsidR="00E52B4F" w:rsidRDefault="00E95345">
      <w:pPr>
        <w:rPr>
          <w:rFonts w:ascii="Arial" w:hAnsi="Arial"/>
        </w:rPr>
      </w:pPr>
      <w:r>
        <w:rPr>
          <w:rFonts w:ascii="Arial" w:hAnsi="Arial"/>
        </w:rPr>
        <w:t>It has been another successful</w:t>
      </w:r>
      <w:r w:rsidR="00E52B4F">
        <w:rPr>
          <w:rFonts w:ascii="Arial" w:hAnsi="Arial"/>
        </w:rPr>
        <w:t xml:space="preserve"> year </w:t>
      </w:r>
      <w:r>
        <w:rPr>
          <w:rFonts w:ascii="Arial" w:hAnsi="Arial"/>
        </w:rPr>
        <w:t xml:space="preserve">with members working very hard to ensure that we are working to make a difference in the </w:t>
      </w:r>
      <w:r w:rsidR="00393015">
        <w:rPr>
          <w:rFonts w:ascii="Arial" w:hAnsi="Arial"/>
        </w:rPr>
        <w:t xml:space="preserve">lives of women and children living in </w:t>
      </w:r>
      <w:r w:rsidR="00FC09C9">
        <w:rPr>
          <w:rFonts w:ascii="Arial" w:hAnsi="Arial"/>
        </w:rPr>
        <w:t>Tyne &amp; Wear</w:t>
      </w:r>
      <w:r>
        <w:rPr>
          <w:rFonts w:ascii="Arial" w:hAnsi="Arial"/>
        </w:rPr>
        <w:t xml:space="preserve">, </w:t>
      </w:r>
      <w:r w:rsidR="00393015">
        <w:rPr>
          <w:rFonts w:ascii="Arial" w:hAnsi="Arial"/>
        </w:rPr>
        <w:t>building confidence among communities with new ideas and partnerships and develop</w:t>
      </w:r>
      <w:r>
        <w:rPr>
          <w:rFonts w:ascii="Arial" w:hAnsi="Arial"/>
        </w:rPr>
        <w:t xml:space="preserve"> new partnerships. </w:t>
      </w:r>
      <w:r w:rsidR="00393015">
        <w:rPr>
          <w:rFonts w:ascii="Arial" w:hAnsi="Arial"/>
        </w:rPr>
        <w:t xml:space="preserve"> All of this has helped us to achieve our goals as set out in our charitable objectives.  </w:t>
      </w:r>
    </w:p>
    <w:p w:rsidR="00E52B4F" w:rsidRDefault="00E52B4F">
      <w:pPr>
        <w:rPr>
          <w:rFonts w:ascii="Arial" w:hAnsi="Arial"/>
        </w:rPr>
      </w:pPr>
    </w:p>
    <w:p w:rsidR="00393015" w:rsidRDefault="00393015">
      <w:pPr>
        <w:rPr>
          <w:rFonts w:ascii="Arial" w:hAnsi="Arial"/>
        </w:rPr>
      </w:pPr>
      <w:r>
        <w:rPr>
          <w:rFonts w:ascii="Arial" w:hAnsi="Arial"/>
        </w:rPr>
        <w:t xml:space="preserve">Here is a brief summary of our work undertaken during the past year: </w:t>
      </w:r>
    </w:p>
    <w:p w:rsidR="00393015" w:rsidRDefault="00393015">
      <w:pPr>
        <w:rPr>
          <w:rFonts w:ascii="Arial" w:hAnsi="Arial"/>
        </w:rPr>
      </w:pPr>
    </w:p>
    <w:p w:rsidR="0060764C" w:rsidRDefault="0060764C" w:rsidP="00393015">
      <w:pPr>
        <w:rPr>
          <w:rFonts w:ascii="Arial" w:hAnsi="Arial"/>
          <w:b/>
        </w:rPr>
      </w:pPr>
    </w:p>
    <w:p w:rsidR="00393015" w:rsidRDefault="00393015" w:rsidP="00393015">
      <w:pPr>
        <w:rPr>
          <w:rFonts w:ascii="Arial" w:hAnsi="Arial"/>
        </w:rPr>
      </w:pPr>
    </w:p>
    <w:p w:rsidR="00A83963" w:rsidRPr="00C34DCD" w:rsidRDefault="00A83963" w:rsidP="00A83963">
      <w:pPr>
        <w:rPr>
          <w:rFonts w:ascii="Arial" w:hAnsi="Arial" w:cs="Arial"/>
          <w:b/>
          <w:bCs/>
        </w:rPr>
      </w:pPr>
      <w:r w:rsidRPr="00C34DCD">
        <w:rPr>
          <w:rFonts w:ascii="Arial" w:hAnsi="Arial" w:cs="Arial"/>
          <w:b/>
          <w:bCs/>
        </w:rPr>
        <w:t>Coffee Mornings</w:t>
      </w:r>
    </w:p>
    <w:p w:rsidR="00A83963" w:rsidRDefault="00FC09C9" w:rsidP="00A83963">
      <w:pPr>
        <w:rPr>
          <w:rFonts w:ascii="Arial" w:hAnsi="Arial" w:cs="Arial"/>
          <w:bCs/>
        </w:rPr>
      </w:pPr>
      <w:r>
        <w:rPr>
          <w:rFonts w:ascii="Arial" w:hAnsi="Arial" w:cs="Arial"/>
          <w:bCs/>
        </w:rPr>
        <w:t>The most outstanding and long term outcome f</w:t>
      </w:r>
      <w:r w:rsidR="00A83963">
        <w:rPr>
          <w:rFonts w:ascii="Arial" w:hAnsi="Arial" w:cs="Arial"/>
          <w:bCs/>
        </w:rPr>
        <w:t>rom the project Stories from</w:t>
      </w:r>
      <w:r>
        <w:rPr>
          <w:rFonts w:ascii="Arial" w:hAnsi="Arial" w:cs="Arial"/>
          <w:bCs/>
        </w:rPr>
        <w:t xml:space="preserve"> Our Sisters in Sunderland </w:t>
      </w:r>
      <w:r w:rsidR="00A83963">
        <w:rPr>
          <w:rFonts w:ascii="Arial" w:hAnsi="Arial" w:cs="Arial"/>
          <w:bCs/>
        </w:rPr>
        <w:t xml:space="preserve">has been the ‘Coffee Mornings’ that has encouraged the women who took part in the project to continue to meet every Tuesday.  The group has grown in confidence using arts as a medium to engage and has now established a firm identify as an art group. The members look forward to coming along and are receptive to new ideas, challenges and methods of working. </w:t>
      </w:r>
    </w:p>
    <w:p w:rsidR="00A83963" w:rsidRDefault="00A83963" w:rsidP="00A83963">
      <w:pPr>
        <w:rPr>
          <w:rFonts w:ascii="Arial" w:hAnsi="Arial" w:cs="Arial"/>
          <w:bCs/>
        </w:rPr>
      </w:pPr>
    </w:p>
    <w:p w:rsidR="00C605F1" w:rsidRDefault="00C605F1" w:rsidP="00C605F1">
      <w:pPr>
        <w:rPr>
          <w:rFonts w:ascii="Arial" w:hAnsi="Arial" w:cs="Arial"/>
          <w:b/>
        </w:rPr>
      </w:pPr>
      <w:r>
        <w:rPr>
          <w:rFonts w:ascii="Arial" w:hAnsi="Arial" w:cs="Arial"/>
          <w:b/>
        </w:rPr>
        <w:t xml:space="preserve">Abstract Connections: </w:t>
      </w:r>
    </w:p>
    <w:p w:rsidR="00C605F1" w:rsidRDefault="00C605F1" w:rsidP="00C605F1">
      <w:pPr>
        <w:rPr>
          <w:rFonts w:ascii="Arial" w:hAnsi="Arial" w:cs="Arial"/>
          <w:b/>
        </w:rPr>
      </w:pPr>
    </w:p>
    <w:p w:rsidR="00C605F1" w:rsidRDefault="00C605F1" w:rsidP="00C605F1">
      <w:pPr>
        <w:rPr>
          <w:rFonts w:ascii="Arial" w:hAnsi="Arial" w:cs="Arial"/>
          <w:bCs/>
        </w:rPr>
      </w:pPr>
      <w:r>
        <w:rPr>
          <w:rFonts w:ascii="Arial" w:hAnsi="Arial" w:cs="Arial"/>
          <w:bCs/>
        </w:rPr>
        <w:t xml:space="preserve">A project funded by Cultural Spring was completed successfully with 9 women taking part in the project. The project helped women to understand abstraction and create own work. Evaluation report is being submitted for this project. </w:t>
      </w:r>
    </w:p>
    <w:p w:rsidR="00C605F1" w:rsidRDefault="00C605F1" w:rsidP="00A83963">
      <w:pPr>
        <w:rPr>
          <w:rFonts w:ascii="Arial" w:hAnsi="Arial" w:cs="Arial"/>
          <w:b/>
        </w:rPr>
      </w:pPr>
    </w:p>
    <w:p w:rsidR="00A83963" w:rsidRPr="00EC464F" w:rsidRDefault="00A83963" w:rsidP="00A83963">
      <w:pPr>
        <w:rPr>
          <w:rFonts w:ascii="Arial" w:hAnsi="Arial" w:cs="Arial"/>
          <w:b/>
        </w:rPr>
      </w:pPr>
      <w:r w:rsidRPr="00EC464F">
        <w:rPr>
          <w:rFonts w:ascii="Arial" w:hAnsi="Arial" w:cs="Arial"/>
          <w:b/>
        </w:rPr>
        <w:t>Drawing in Northumberland with VARC and Customs House</w:t>
      </w:r>
    </w:p>
    <w:p w:rsidR="00A83963" w:rsidRDefault="00A83963" w:rsidP="00A83963">
      <w:pPr>
        <w:rPr>
          <w:rFonts w:ascii="Arial" w:hAnsi="Arial" w:cs="Arial"/>
          <w:bCs/>
        </w:rPr>
      </w:pPr>
    </w:p>
    <w:p w:rsidR="00A83963" w:rsidRDefault="00A83963" w:rsidP="00A83963">
      <w:pPr>
        <w:rPr>
          <w:rFonts w:ascii="Arial" w:hAnsi="Arial" w:cs="Arial"/>
        </w:rPr>
      </w:pPr>
      <w:r w:rsidRPr="00DC1FF6">
        <w:rPr>
          <w:rFonts w:ascii="Arial" w:hAnsi="Arial" w:cs="Arial"/>
        </w:rPr>
        <w:t xml:space="preserve">Sangini </w:t>
      </w:r>
      <w:r>
        <w:rPr>
          <w:rFonts w:ascii="Arial" w:hAnsi="Arial" w:cs="Arial"/>
        </w:rPr>
        <w:t>was</w:t>
      </w:r>
      <w:r w:rsidRPr="00DC1FF6">
        <w:rPr>
          <w:rFonts w:ascii="Arial" w:hAnsi="Arial" w:cs="Arial"/>
        </w:rPr>
        <w:t xml:space="preserve"> given an opportunity to be part of this initiative through participatory workshops in Northumberland.  Both Visual Arts in Rural Communities and Customs House </w:t>
      </w:r>
      <w:r>
        <w:rPr>
          <w:rFonts w:ascii="Arial" w:hAnsi="Arial" w:cs="Arial"/>
        </w:rPr>
        <w:t>had</w:t>
      </w:r>
      <w:r w:rsidRPr="00DC1FF6">
        <w:rPr>
          <w:rFonts w:ascii="Arial" w:hAnsi="Arial" w:cs="Arial"/>
        </w:rPr>
        <w:t xml:space="preserve"> collaborated to bring this unique opportunity to the members of Sangini.  </w:t>
      </w:r>
    </w:p>
    <w:p w:rsidR="00A83963" w:rsidRPr="00DC1FF6" w:rsidRDefault="00A83963" w:rsidP="00A83963">
      <w:pPr>
        <w:rPr>
          <w:rFonts w:ascii="Arial" w:hAnsi="Arial" w:cs="Arial"/>
        </w:rPr>
      </w:pPr>
    </w:p>
    <w:p w:rsidR="00A83963" w:rsidRPr="00DD6A81" w:rsidRDefault="00A83963" w:rsidP="00A83963">
      <w:pPr>
        <w:rPr>
          <w:rFonts w:ascii="Arial" w:hAnsi="Arial" w:cs="Arial"/>
          <w:color w:val="000000"/>
          <w:lang w:eastAsia="en-GB"/>
        </w:rPr>
      </w:pPr>
      <w:r w:rsidRPr="00DC1FF6">
        <w:rPr>
          <w:rFonts w:ascii="Arial" w:hAnsi="Arial" w:cs="Arial"/>
        </w:rPr>
        <w:t xml:space="preserve">The workshop </w:t>
      </w:r>
      <w:r>
        <w:rPr>
          <w:rFonts w:ascii="Arial" w:hAnsi="Arial" w:cs="Arial"/>
        </w:rPr>
        <w:t>was</w:t>
      </w:r>
      <w:r w:rsidRPr="00DC1FF6">
        <w:rPr>
          <w:rFonts w:ascii="Arial" w:hAnsi="Arial" w:cs="Arial"/>
        </w:rPr>
        <w:t xml:space="preserve"> limited</w:t>
      </w:r>
      <w:r>
        <w:rPr>
          <w:rFonts w:ascii="Arial" w:hAnsi="Arial" w:cs="Arial"/>
        </w:rPr>
        <w:t xml:space="preserve"> to six women from diverse background and took place in September and November at Tarset, Highgreen Northumberland.   </w:t>
      </w:r>
    </w:p>
    <w:p w:rsidR="00A83963" w:rsidRDefault="00A83963" w:rsidP="00A83963">
      <w:pPr>
        <w:rPr>
          <w:rFonts w:ascii="Arial" w:hAnsi="Arial" w:cs="Arial"/>
          <w:bCs/>
        </w:rPr>
      </w:pPr>
    </w:p>
    <w:p w:rsidR="00A83963" w:rsidRDefault="00A83963" w:rsidP="00A83963">
      <w:pPr>
        <w:rPr>
          <w:rFonts w:ascii="Arial" w:hAnsi="Arial" w:cs="Arial"/>
          <w:bCs/>
        </w:rPr>
      </w:pPr>
      <w:r>
        <w:rPr>
          <w:rFonts w:ascii="Arial" w:hAnsi="Arial" w:cs="Arial"/>
          <w:bCs/>
        </w:rPr>
        <w:t xml:space="preserve">Final session is to be held in January 2016. Date to be confirmed. A 20 meter drawing produced by the women is currently in exhibition at Bamburgh House, Newcastle. </w:t>
      </w:r>
    </w:p>
    <w:p w:rsidR="00A83963" w:rsidRDefault="00A83963" w:rsidP="00393015">
      <w:pPr>
        <w:rPr>
          <w:rFonts w:ascii="Arial" w:hAnsi="Arial"/>
          <w:b/>
        </w:rPr>
      </w:pPr>
    </w:p>
    <w:p w:rsidR="00A83963" w:rsidRPr="005E5514" w:rsidRDefault="00A83963" w:rsidP="00A83963">
      <w:pPr>
        <w:rPr>
          <w:rFonts w:ascii="Arial" w:hAnsi="Arial" w:cs="Arial"/>
          <w:b/>
          <w:color w:val="000000"/>
        </w:rPr>
      </w:pPr>
      <w:r w:rsidRPr="005E5514">
        <w:rPr>
          <w:rFonts w:ascii="Arial" w:hAnsi="Arial" w:cs="Arial"/>
          <w:b/>
          <w:color w:val="000000"/>
        </w:rPr>
        <w:t>International Women’s Day</w:t>
      </w:r>
    </w:p>
    <w:p w:rsidR="00A83963" w:rsidRPr="005E5514" w:rsidRDefault="00A83963" w:rsidP="00A83963">
      <w:pPr>
        <w:rPr>
          <w:rFonts w:ascii="Arial" w:hAnsi="Arial" w:cs="Arial"/>
          <w:color w:val="000000"/>
        </w:rPr>
      </w:pPr>
    </w:p>
    <w:p w:rsidR="00A83963" w:rsidRDefault="00A83963" w:rsidP="00A83963">
      <w:pPr>
        <w:rPr>
          <w:rFonts w:ascii="Arial" w:hAnsi="Arial" w:cs="Arial"/>
          <w:color w:val="000000"/>
        </w:rPr>
      </w:pPr>
      <w:r>
        <w:rPr>
          <w:rFonts w:ascii="Arial" w:hAnsi="Arial" w:cs="Arial"/>
          <w:color w:val="000000"/>
        </w:rPr>
        <w:t xml:space="preserve">A very successful event held in partnership with WHIST, CREST, Apna Ghar, Hindu Nari Sangh and other organisations in South Shields. </w:t>
      </w:r>
    </w:p>
    <w:p w:rsidR="00A83963" w:rsidRDefault="00A83963" w:rsidP="00A83963">
      <w:pPr>
        <w:rPr>
          <w:rFonts w:ascii="Arial" w:hAnsi="Arial" w:cs="Arial"/>
          <w:color w:val="000000"/>
        </w:rPr>
      </w:pPr>
    </w:p>
    <w:p w:rsidR="00A83963" w:rsidRDefault="00A83963" w:rsidP="00A83963">
      <w:pPr>
        <w:rPr>
          <w:rFonts w:ascii="Arial" w:hAnsi="Arial" w:cs="Arial"/>
          <w:color w:val="000000"/>
        </w:rPr>
      </w:pPr>
      <w:r>
        <w:rPr>
          <w:rFonts w:ascii="Arial" w:hAnsi="Arial" w:cs="Arial"/>
          <w:color w:val="000000"/>
        </w:rPr>
        <w:t xml:space="preserve">Over 100 women from various cultures attended the event. Sangini’s members created a special art piece to mark the event. Vera Baird, the Mayoress. Lijie Zhang, Susan Mahal, Sue Robson were among some of the women who spoke at the event. </w:t>
      </w:r>
    </w:p>
    <w:p w:rsidR="00A83963" w:rsidRDefault="00A83963" w:rsidP="00393015">
      <w:pPr>
        <w:rPr>
          <w:rFonts w:ascii="Arial" w:hAnsi="Arial"/>
          <w:b/>
        </w:rPr>
      </w:pPr>
    </w:p>
    <w:p w:rsidR="00A83963" w:rsidRPr="005E5514" w:rsidRDefault="00A83963" w:rsidP="00A83963">
      <w:pPr>
        <w:rPr>
          <w:rFonts w:ascii="Arial" w:hAnsi="Arial" w:cs="Arial"/>
          <w:b/>
        </w:rPr>
      </w:pPr>
      <w:r>
        <w:rPr>
          <w:rFonts w:ascii="Arial" w:hAnsi="Arial" w:cs="Arial"/>
          <w:b/>
        </w:rPr>
        <w:t>The Light Project</w:t>
      </w:r>
    </w:p>
    <w:p w:rsidR="00A83963" w:rsidRPr="005E5514" w:rsidRDefault="00A83963" w:rsidP="00A83963">
      <w:pPr>
        <w:rPr>
          <w:rFonts w:ascii="Arial" w:hAnsi="Arial" w:cs="Arial"/>
          <w:color w:val="000000"/>
          <w:sz w:val="21"/>
          <w:szCs w:val="21"/>
        </w:rPr>
      </w:pPr>
    </w:p>
    <w:p w:rsidR="00A83963" w:rsidRPr="00B56449" w:rsidRDefault="00A83963" w:rsidP="00A83963">
      <w:pPr>
        <w:rPr>
          <w:rFonts w:ascii="Arial" w:hAnsi="Arial" w:cs="Arial"/>
          <w:szCs w:val="13"/>
        </w:rPr>
      </w:pPr>
      <w:r w:rsidRPr="00B56449">
        <w:rPr>
          <w:rFonts w:ascii="Arial" w:hAnsi="Arial" w:cs="Arial"/>
          <w:szCs w:val="13"/>
        </w:rPr>
        <w:t xml:space="preserve">Over </w:t>
      </w:r>
      <w:r>
        <w:rPr>
          <w:rFonts w:ascii="Arial" w:hAnsi="Arial" w:cs="Arial"/>
          <w:szCs w:val="13"/>
        </w:rPr>
        <w:t>five months period the project aimed</w:t>
      </w:r>
      <w:r w:rsidRPr="00B56449">
        <w:rPr>
          <w:rFonts w:ascii="Arial" w:hAnsi="Arial" w:cs="Arial"/>
          <w:szCs w:val="13"/>
        </w:rPr>
        <w:t xml:space="preserve"> to: </w:t>
      </w:r>
    </w:p>
    <w:p w:rsidR="00A83963" w:rsidRPr="00B56449" w:rsidRDefault="00A83963" w:rsidP="00A83963">
      <w:pPr>
        <w:rPr>
          <w:rFonts w:ascii="Arial" w:hAnsi="Arial" w:cs="Arial"/>
          <w:szCs w:val="13"/>
        </w:rPr>
      </w:pPr>
    </w:p>
    <w:p w:rsidR="00A83963" w:rsidRPr="00B56449" w:rsidRDefault="00A83963" w:rsidP="00A83963">
      <w:pPr>
        <w:rPr>
          <w:rFonts w:ascii="Arial" w:hAnsi="Arial" w:cs="Arial"/>
          <w:szCs w:val="13"/>
        </w:rPr>
      </w:pPr>
      <w:r w:rsidRPr="00B56449">
        <w:rPr>
          <w:rFonts w:ascii="Arial" w:hAnsi="Arial" w:cs="Arial"/>
          <w:szCs w:val="13"/>
        </w:rPr>
        <w:t xml:space="preserve">-Promote community cohesion and social inclusion through arts activities among women and young people across Tyne &amp; Wear   </w:t>
      </w:r>
    </w:p>
    <w:p w:rsidR="00A83963" w:rsidRPr="00B56449" w:rsidRDefault="00A83963" w:rsidP="00A83963">
      <w:pPr>
        <w:rPr>
          <w:rFonts w:ascii="Arial" w:hAnsi="Arial" w:cs="Arial"/>
          <w:szCs w:val="13"/>
        </w:rPr>
      </w:pPr>
      <w:r w:rsidRPr="00B56449">
        <w:rPr>
          <w:rFonts w:ascii="Arial" w:hAnsi="Arial" w:cs="Arial"/>
          <w:szCs w:val="13"/>
        </w:rPr>
        <w:t>-Bring people together to celebrate, share and experience the richness of diverse cultures through a community event to mark Diwali</w:t>
      </w:r>
    </w:p>
    <w:p w:rsidR="00A83963" w:rsidRPr="00B56449" w:rsidRDefault="00A83963" w:rsidP="00A83963">
      <w:pPr>
        <w:rPr>
          <w:rFonts w:ascii="Arial" w:hAnsi="Arial" w:cs="Arial"/>
          <w:szCs w:val="13"/>
        </w:rPr>
      </w:pPr>
      <w:r w:rsidRPr="00B56449">
        <w:rPr>
          <w:rFonts w:ascii="Arial" w:hAnsi="Arial" w:cs="Arial"/>
          <w:szCs w:val="13"/>
        </w:rPr>
        <w:t xml:space="preserve">-Provide a memorable cultural experience through a two week exhibition by creating an 'Indian home'   </w:t>
      </w:r>
    </w:p>
    <w:p w:rsidR="00A83963" w:rsidRDefault="00A83963" w:rsidP="00A83963">
      <w:pPr>
        <w:rPr>
          <w:rFonts w:cs="Verdana"/>
          <w:szCs w:val="13"/>
        </w:rPr>
      </w:pPr>
    </w:p>
    <w:p w:rsidR="00A83963" w:rsidRPr="00B56449" w:rsidRDefault="00A83963" w:rsidP="00A83963">
      <w:pPr>
        <w:pStyle w:val="NoSpacing"/>
        <w:rPr>
          <w:rFonts w:ascii="Arial" w:hAnsi="Arial" w:cs="Arial"/>
        </w:rPr>
      </w:pPr>
      <w:r w:rsidRPr="00B56449">
        <w:rPr>
          <w:rFonts w:ascii="Arial" w:hAnsi="Arial" w:cs="Arial"/>
        </w:rPr>
        <w:lastRenderedPageBreak/>
        <w:t xml:space="preserve">As well as introducing this traditional art </w:t>
      </w:r>
      <w:r>
        <w:rPr>
          <w:rFonts w:ascii="Arial" w:hAnsi="Arial" w:cs="Arial"/>
        </w:rPr>
        <w:t>from India, the project provided</w:t>
      </w:r>
      <w:r w:rsidRPr="00B56449">
        <w:rPr>
          <w:rFonts w:ascii="Arial" w:hAnsi="Arial" w:cs="Arial"/>
        </w:rPr>
        <w:t xml:space="preserve"> a space for </w:t>
      </w:r>
      <w:r>
        <w:rPr>
          <w:rFonts w:ascii="Arial" w:hAnsi="Arial" w:cs="Arial"/>
        </w:rPr>
        <w:t>personal reflection and explored</w:t>
      </w:r>
      <w:r w:rsidRPr="00B56449">
        <w:rPr>
          <w:rFonts w:ascii="Arial" w:hAnsi="Arial" w:cs="Arial"/>
        </w:rPr>
        <w:t xml:space="preserve"> Rangoli in the context of line drawing. During a two week residency, Ranbir Kaur work</w:t>
      </w:r>
      <w:r>
        <w:rPr>
          <w:rFonts w:ascii="Arial" w:hAnsi="Arial" w:cs="Arial"/>
        </w:rPr>
        <w:t>ed</w:t>
      </w:r>
      <w:r w:rsidRPr="00B56449">
        <w:rPr>
          <w:rFonts w:ascii="Arial" w:hAnsi="Arial" w:cs="Arial"/>
        </w:rPr>
        <w:t xml:space="preserve"> with a local North East artist Miki Z to look at contemporary drawing and Rangoli practice. Together, the artists </w:t>
      </w:r>
      <w:r>
        <w:rPr>
          <w:rFonts w:ascii="Arial" w:hAnsi="Arial" w:cs="Arial"/>
        </w:rPr>
        <w:t>queried</w:t>
      </w:r>
      <w:r w:rsidRPr="00B56449">
        <w:rPr>
          <w:rFonts w:ascii="Arial" w:hAnsi="Arial" w:cs="Arial"/>
        </w:rPr>
        <w:t xml:space="preserve"> and explore</w:t>
      </w:r>
      <w:r>
        <w:rPr>
          <w:rFonts w:ascii="Arial" w:hAnsi="Arial" w:cs="Arial"/>
        </w:rPr>
        <w:t>d</w:t>
      </w:r>
      <w:r w:rsidRPr="00B56449">
        <w:rPr>
          <w:rFonts w:ascii="Arial" w:hAnsi="Arial" w:cs="Arial"/>
        </w:rPr>
        <w:t xml:space="preserve"> the ephemeral and the organic  that imbues Rangoli, along  with the notion of aesthetics, symmetry and harmony, whist experiencing free movements of contemporary drawing that is challenging and evolutionary.</w:t>
      </w:r>
    </w:p>
    <w:p w:rsidR="00A83963" w:rsidRDefault="00A83963" w:rsidP="00A83963">
      <w:pPr>
        <w:rPr>
          <w:rFonts w:ascii="Arial" w:hAnsi="Arial" w:cs="Arial"/>
          <w:bCs/>
        </w:rPr>
      </w:pPr>
    </w:p>
    <w:p w:rsidR="00A83963" w:rsidRDefault="00A83963" w:rsidP="00A83963">
      <w:pPr>
        <w:pStyle w:val="ListParagraph"/>
        <w:numPr>
          <w:ilvl w:val="0"/>
          <w:numId w:val="7"/>
        </w:numPr>
        <w:rPr>
          <w:rFonts w:ascii="Arial" w:hAnsi="Arial" w:cs="Arial"/>
          <w:bCs/>
        </w:rPr>
      </w:pPr>
      <w:r w:rsidRPr="00B56449">
        <w:rPr>
          <w:rFonts w:ascii="Arial" w:hAnsi="Arial" w:cs="Arial"/>
          <w:bCs/>
        </w:rPr>
        <w:t xml:space="preserve">We exceeded out targets of 200 children to nearly 400 children. </w:t>
      </w:r>
    </w:p>
    <w:p w:rsidR="00A83963" w:rsidRPr="00B56449" w:rsidRDefault="00A83963" w:rsidP="00A83963">
      <w:pPr>
        <w:pStyle w:val="ListParagraph"/>
        <w:numPr>
          <w:ilvl w:val="0"/>
          <w:numId w:val="7"/>
        </w:numPr>
        <w:rPr>
          <w:rFonts w:ascii="Arial" w:hAnsi="Arial" w:cs="Arial"/>
          <w:bCs/>
        </w:rPr>
      </w:pPr>
      <w:r>
        <w:rPr>
          <w:rFonts w:ascii="Arial" w:hAnsi="Arial" w:cs="Arial"/>
          <w:bCs/>
        </w:rPr>
        <w:t xml:space="preserve">Worked with 6 schools instead of 2. </w:t>
      </w:r>
    </w:p>
    <w:p w:rsidR="00A83963" w:rsidRDefault="00A83963" w:rsidP="00A83963">
      <w:pPr>
        <w:pStyle w:val="ListParagraph"/>
        <w:numPr>
          <w:ilvl w:val="0"/>
          <w:numId w:val="7"/>
        </w:numPr>
        <w:rPr>
          <w:rFonts w:ascii="Arial" w:hAnsi="Arial" w:cs="Arial"/>
          <w:bCs/>
        </w:rPr>
      </w:pPr>
      <w:r w:rsidRPr="00B56449">
        <w:rPr>
          <w:rFonts w:ascii="Arial" w:hAnsi="Arial" w:cs="Arial"/>
          <w:bCs/>
        </w:rPr>
        <w:t xml:space="preserve">We secured new work in Washington and accessed new partner in Art Centre Washington that wishes to work with us on regular basis. </w:t>
      </w:r>
    </w:p>
    <w:p w:rsidR="00A83963" w:rsidRDefault="00A83963" w:rsidP="00A83963">
      <w:pPr>
        <w:pStyle w:val="ListParagraph"/>
        <w:numPr>
          <w:ilvl w:val="0"/>
          <w:numId w:val="7"/>
        </w:numPr>
        <w:rPr>
          <w:rFonts w:ascii="Arial" w:hAnsi="Arial" w:cs="Arial"/>
          <w:bCs/>
        </w:rPr>
      </w:pPr>
      <w:r>
        <w:rPr>
          <w:rFonts w:ascii="Arial" w:hAnsi="Arial" w:cs="Arial"/>
          <w:bCs/>
        </w:rPr>
        <w:t xml:space="preserve">Created one new installation in Arts Centre Washington. </w:t>
      </w:r>
    </w:p>
    <w:p w:rsidR="00A83963" w:rsidRDefault="00A83963" w:rsidP="00A83963">
      <w:pPr>
        <w:pStyle w:val="ListParagraph"/>
        <w:numPr>
          <w:ilvl w:val="0"/>
          <w:numId w:val="7"/>
        </w:numPr>
        <w:rPr>
          <w:rFonts w:ascii="Arial" w:hAnsi="Arial" w:cs="Arial"/>
          <w:bCs/>
        </w:rPr>
      </w:pPr>
      <w:r>
        <w:rPr>
          <w:rFonts w:ascii="Arial" w:hAnsi="Arial" w:cs="Arial"/>
          <w:bCs/>
        </w:rPr>
        <w:t xml:space="preserve">40 women have engaged with this project so far as opposed to 30. </w:t>
      </w:r>
    </w:p>
    <w:p w:rsidR="00A83963" w:rsidRDefault="00A83963" w:rsidP="00A83963">
      <w:pPr>
        <w:pStyle w:val="ListParagraph"/>
        <w:numPr>
          <w:ilvl w:val="0"/>
          <w:numId w:val="7"/>
        </w:numPr>
        <w:rPr>
          <w:rFonts w:ascii="Arial" w:hAnsi="Arial" w:cs="Arial"/>
          <w:bCs/>
        </w:rPr>
      </w:pPr>
      <w:r>
        <w:rPr>
          <w:rFonts w:ascii="Arial" w:hAnsi="Arial" w:cs="Arial"/>
          <w:bCs/>
        </w:rPr>
        <w:t xml:space="preserve">We secured national (online), reginal and local publicity. </w:t>
      </w:r>
    </w:p>
    <w:p w:rsidR="00A83963" w:rsidRDefault="00A83963" w:rsidP="00A83963">
      <w:pPr>
        <w:pStyle w:val="ListParagraph"/>
        <w:numPr>
          <w:ilvl w:val="0"/>
          <w:numId w:val="7"/>
        </w:numPr>
        <w:rPr>
          <w:rFonts w:ascii="Arial" w:hAnsi="Arial" w:cs="Arial"/>
          <w:bCs/>
        </w:rPr>
      </w:pPr>
      <w:r>
        <w:rPr>
          <w:rFonts w:ascii="Arial" w:hAnsi="Arial" w:cs="Arial"/>
          <w:bCs/>
        </w:rPr>
        <w:t xml:space="preserve">We have secured a major exhibition for Ranbir’s work next year at Sunderland Museum and Winter Gardens. </w:t>
      </w:r>
    </w:p>
    <w:p w:rsidR="00A83963" w:rsidRDefault="00483956" w:rsidP="00A83963">
      <w:pPr>
        <w:pStyle w:val="ListParagraph"/>
        <w:numPr>
          <w:ilvl w:val="0"/>
          <w:numId w:val="7"/>
        </w:numPr>
        <w:rPr>
          <w:rFonts w:ascii="Arial" w:hAnsi="Arial" w:cs="Arial"/>
          <w:bCs/>
        </w:rPr>
      </w:pPr>
      <w:r>
        <w:rPr>
          <w:rFonts w:ascii="Arial" w:hAnsi="Arial" w:cs="Arial"/>
          <w:bCs/>
        </w:rPr>
        <w:t>The work continued</w:t>
      </w:r>
      <w:r w:rsidR="00A83963">
        <w:rPr>
          <w:rFonts w:ascii="Arial" w:hAnsi="Arial" w:cs="Arial"/>
          <w:bCs/>
        </w:rPr>
        <w:t xml:space="preserve"> with second segment of the project whereby Miki and Ranbir </w:t>
      </w:r>
      <w:r>
        <w:rPr>
          <w:rFonts w:ascii="Arial" w:hAnsi="Arial" w:cs="Arial"/>
          <w:bCs/>
        </w:rPr>
        <w:t>did</w:t>
      </w:r>
      <w:r w:rsidR="00A83963">
        <w:rPr>
          <w:rFonts w:ascii="Arial" w:hAnsi="Arial" w:cs="Arial"/>
          <w:bCs/>
        </w:rPr>
        <w:t xml:space="preserve"> a one week’s residency at Makaan. The duo produce</w:t>
      </w:r>
      <w:r>
        <w:rPr>
          <w:rFonts w:ascii="Arial" w:hAnsi="Arial" w:cs="Arial"/>
          <w:bCs/>
        </w:rPr>
        <w:t>d</w:t>
      </w:r>
      <w:r w:rsidR="00A83963">
        <w:rPr>
          <w:rFonts w:ascii="Arial" w:hAnsi="Arial" w:cs="Arial"/>
          <w:bCs/>
        </w:rPr>
        <w:t xml:space="preserve"> a collaborative piece with an open day to be held in February.  </w:t>
      </w:r>
      <w:r>
        <w:rPr>
          <w:rFonts w:ascii="Arial" w:hAnsi="Arial" w:cs="Arial"/>
          <w:bCs/>
        </w:rPr>
        <w:t xml:space="preserve"> </w:t>
      </w:r>
    </w:p>
    <w:p w:rsidR="00A83963" w:rsidRDefault="00A83963" w:rsidP="00A83963">
      <w:pPr>
        <w:pStyle w:val="ListParagraph"/>
        <w:numPr>
          <w:ilvl w:val="0"/>
          <w:numId w:val="7"/>
        </w:numPr>
        <w:rPr>
          <w:rFonts w:ascii="Arial" w:hAnsi="Arial" w:cs="Arial"/>
          <w:bCs/>
        </w:rPr>
      </w:pPr>
      <w:r>
        <w:rPr>
          <w:rFonts w:ascii="Arial" w:hAnsi="Arial" w:cs="Arial"/>
          <w:bCs/>
        </w:rPr>
        <w:t xml:space="preserve">Workshops with one schools and the women’s group is due in February. </w:t>
      </w:r>
    </w:p>
    <w:p w:rsidR="00A83963" w:rsidRPr="00A87A2C" w:rsidRDefault="00A83963" w:rsidP="00A83963">
      <w:pPr>
        <w:rPr>
          <w:rFonts w:ascii="Arial" w:hAnsi="Arial" w:cs="Arial"/>
          <w:bCs/>
        </w:rPr>
      </w:pPr>
    </w:p>
    <w:p w:rsidR="00A83963" w:rsidRPr="008C32FF" w:rsidRDefault="00A83963" w:rsidP="00A83963">
      <w:pPr>
        <w:rPr>
          <w:rFonts w:ascii="Arial" w:hAnsi="Arial" w:cs="Arial"/>
          <w:b/>
        </w:rPr>
      </w:pPr>
      <w:r w:rsidRPr="008C32FF">
        <w:rPr>
          <w:rFonts w:ascii="Arial" w:hAnsi="Arial" w:cs="Arial"/>
          <w:b/>
        </w:rPr>
        <w:t xml:space="preserve">Unexpected outcomes: </w:t>
      </w:r>
    </w:p>
    <w:p w:rsidR="00A83963" w:rsidRDefault="00A83963" w:rsidP="00A83963">
      <w:pPr>
        <w:pStyle w:val="ListParagraph"/>
        <w:numPr>
          <w:ilvl w:val="0"/>
          <w:numId w:val="8"/>
        </w:numPr>
        <w:rPr>
          <w:rFonts w:ascii="Arial" w:hAnsi="Arial" w:cs="Arial"/>
          <w:bCs/>
        </w:rPr>
      </w:pPr>
      <w:r w:rsidRPr="008C32FF">
        <w:rPr>
          <w:rFonts w:ascii="Arial" w:hAnsi="Arial" w:cs="Arial"/>
          <w:bCs/>
        </w:rPr>
        <w:t>Po</w:t>
      </w:r>
      <w:r w:rsidR="00483956">
        <w:rPr>
          <w:rFonts w:ascii="Arial" w:hAnsi="Arial" w:cs="Arial"/>
          <w:bCs/>
        </w:rPr>
        <w:t>rt of Tyne made</w:t>
      </w:r>
      <w:r w:rsidRPr="008C32FF">
        <w:rPr>
          <w:rFonts w:ascii="Arial" w:hAnsi="Arial" w:cs="Arial"/>
          <w:bCs/>
        </w:rPr>
        <w:t xml:space="preserve"> a film about Sangini and this project </w:t>
      </w:r>
    </w:p>
    <w:p w:rsidR="00A83963" w:rsidRDefault="00A83963" w:rsidP="00A83963">
      <w:pPr>
        <w:pStyle w:val="ListParagraph"/>
        <w:numPr>
          <w:ilvl w:val="0"/>
          <w:numId w:val="8"/>
        </w:numPr>
        <w:rPr>
          <w:rFonts w:ascii="Arial" w:hAnsi="Arial" w:cs="Arial"/>
          <w:bCs/>
        </w:rPr>
      </w:pPr>
      <w:r>
        <w:rPr>
          <w:rFonts w:ascii="Arial" w:hAnsi="Arial" w:cs="Arial"/>
          <w:bCs/>
        </w:rPr>
        <w:t xml:space="preserve">A film about the violence and abuse on women featured Ranbir Kaur which came about as a direct result of this project. This film </w:t>
      </w:r>
      <w:r w:rsidR="00483956">
        <w:rPr>
          <w:rFonts w:ascii="Arial" w:hAnsi="Arial" w:cs="Arial"/>
          <w:bCs/>
        </w:rPr>
        <w:t>has</w:t>
      </w:r>
      <w:r>
        <w:rPr>
          <w:rFonts w:ascii="Arial" w:hAnsi="Arial" w:cs="Arial"/>
          <w:bCs/>
        </w:rPr>
        <w:t xml:space="preserve"> now </w:t>
      </w:r>
      <w:r w:rsidR="00483956">
        <w:rPr>
          <w:rFonts w:ascii="Arial" w:hAnsi="Arial" w:cs="Arial"/>
          <w:bCs/>
        </w:rPr>
        <w:t xml:space="preserve">been </w:t>
      </w:r>
      <w:r>
        <w:rPr>
          <w:rFonts w:ascii="Arial" w:hAnsi="Arial" w:cs="Arial"/>
          <w:bCs/>
        </w:rPr>
        <w:t xml:space="preserve">included in Cannes Film Festival. </w:t>
      </w:r>
    </w:p>
    <w:p w:rsidR="00A83963" w:rsidRPr="008C32FF" w:rsidRDefault="00A83963" w:rsidP="00A83963">
      <w:pPr>
        <w:pStyle w:val="ListParagraph"/>
        <w:numPr>
          <w:ilvl w:val="0"/>
          <w:numId w:val="8"/>
        </w:numPr>
        <w:rPr>
          <w:rFonts w:ascii="Arial" w:hAnsi="Arial" w:cs="Arial"/>
          <w:bCs/>
        </w:rPr>
      </w:pPr>
      <w:r>
        <w:rPr>
          <w:rFonts w:ascii="Arial" w:hAnsi="Arial" w:cs="Arial"/>
          <w:bCs/>
        </w:rPr>
        <w:t xml:space="preserve">Sunderland Museum and Winter Gardens have agreed for a one woman show in January 2017 </w:t>
      </w:r>
    </w:p>
    <w:p w:rsidR="00A83963" w:rsidRPr="00B56449" w:rsidRDefault="00A83963" w:rsidP="00A83963">
      <w:pPr>
        <w:rPr>
          <w:rFonts w:ascii="Arial" w:hAnsi="Arial" w:cs="Arial"/>
          <w:bCs/>
        </w:rPr>
      </w:pPr>
    </w:p>
    <w:p w:rsidR="00A83963" w:rsidRPr="005E5514" w:rsidRDefault="00A83963" w:rsidP="00A83963">
      <w:pPr>
        <w:rPr>
          <w:rFonts w:ascii="Arial" w:hAnsi="Arial" w:cs="Arial"/>
          <w:b/>
        </w:rPr>
      </w:pPr>
      <w:r w:rsidRPr="005E5514">
        <w:rPr>
          <w:rFonts w:ascii="Arial" w:hAnsi="Arial" w:cs="Arial"/>
          <w:b/>
        </w:rPr>
        <w:t xml:space="preserve">Partnerships: </w:t>
      </w:r>
    </w:p>
    <w:p w:rsidR="00A83963" w:rsidRPr="005E5514" w:rsidRDefault="00A83963" w:rsidP="00A83963">
      <w:pPr>
        <w:rPr>
          <w:rFonts w:ascii="Arial" w:hAnsi="Arial" w:cs="Arial"/>
          <w:b/>
        </w:rPr>
      </w:pPr>
    </w:p>
    <w:p w:rsidR="00A83963" w:rsidRPr="005E5514" w:rsidRDefault="00A83963" w:rsidP="00A83963">
      <w:pPr>
        <w:rPr>
          <w:rFonts w:ascii="Arial" w:hAnsi="Arial" w:cs="Arial"/>
        </w:rPr>
      </w:pPr>
      <w:r>
        <w:rPr>
          <w:rFonts w:ascii="Arial" w:hAnsi="Arial" w:cs="Arial"/>
        </w:rPr>
        <w:t>We have done well with local</w:t>
      </w:r>
      <w:r w:rsidRPr="005E5514">
        <w:rPr>
          <w:rFonts w:ascii="Arial" w:hAnsi="Arial" w:cs="Arial"/>
        </w:rPr>
        <w:t xml:space="preserve"> partnership with Apna Ghar</w:t>
      </w:r>
      <w:r>
        <w:rPr>
          <w:rFonts w:ascii="Arial" w:hAnsi="Arial" w:cs="Arial"/>
        </w:rPr>
        <w:t>, CREST, WHIST</w:t>
      </w:r>
      <w:r w:rsidRPr="005E5514">
        <w:rPr>
          <w:rFonts w:ascii="Arial" w:hAnsi="Arial" w:cs="Arial"/>
        </w:rPr>
        <w:t xml:space="preserve"> and Hindu Nari Sangh. This is important since we are new to South Tyneside.  </w:t>
      </w:r>
      <w:r>
        <w:rPr>
          <w:rFonts w:ascii="Arial" w:hAnsi="Arial" w:cs="Arial"/>
        </w:rPr>
        <w:t xml:space="preserve">Partnership with Sunderland University is continuing on ongoing basis with the Radio show where Padma and Miki take active part. </w:t>
      </w:r>
    </w:p>
    <w:p w:rsidR="00A83963" w:rsidRPr="005E5514" w:rsidRDefault="00A83963" w:rsidP="00A83963">
      <w:pPr>
        <w:rPr>
          <w:rFonts w:ascii="Arial" w:hAnsi="Arial" w:cs="Arial"/>
          <w:color w:val="000000"/>
          <w:sz w:val="21"/>
          <w:szCs w:val="21"/>
        </w:rPr>
      </w:pPr>
    </w:p>
    <w:p w:rsidR="00A83963" w:rsidRPr="005E5514" w:rsidRDefault="00A83963" w:rsidP="00A83963">
      <w:pPr>
        <w:rPr>
          <w:rFonts w:ascii="Arial" w:hAnsi="Arial" w:cs="Arial"/>
          <w:color w:val="000000"/>
          <w:sz w:val="21"/>
          <w:szCs w:val="21"/>
        </w:rPr>
      </w:pPr>
    </w:p>
    <w:p w:rsidR="00A349FE" w:rsidRDefault="001833C3">
      <w:pPr>
        <w:rPr>
          <w:rFonts w:ascii="Arial" w:hAnsi="Arial"/>
        </w:rPr>
      </w:pPr>
      <w:r w:rsidRPr="001833C3">
        <w:rPr>
          <w:rFonts w:ascii="Arial" w:hAnsi="Arial"/>
          <w:b/>
        </w:rPr>
        <w:t>Sunderland BME Network</w:t>
      </w:r>
      <w:r>
        <w:rPr>
          <w:rFonts w:ascii="Arial" w:hAnsi="Arial"/>
        </w:rPr>
        <w:t xml:space="preserve"> -  </w:t>
      </w:r>
      <w:r w:rsidR="00A349FE">
        <w:rPr>
          <w:rFonts w:ascii="Arial" w:hAnsi="Arial"/>
        </w:rPr>
        <w:t>We continue</w:t>
      </w:r>
      <w:r w:rsidR="002529E3">
        <w:rPr>
          <w:rFonts w:ascii="Arial" w:hAnsi="Arial"/>
        </w:rPr>
        <w:t>d</w:t>
      </w:r>
      <w:r w:rsidR="00A349FE">
        <w:rPr>
          <w:rFonts w:ascii="Arial" w:hAnsi="Arial"/>
        </w:rPr>
        <w:t xml:space="preserve"> to work with </w:t>
      </w:r>
      <w:r w:rsidR="002529E3">
        <w:rPr>
          <w:rFonts w:ascii="Arial" w:hAnsi="Arial"/>
        </w:rPr>
        <w:t>Sunderland BME Network</w:t>
      </w:r>
      <w:r>
        <w:rPr>
          <w:rFonts w:ascii="Arial" w:hAnsi="Arial"/>
        </w:rPr>
        <w:t xml:space="preserve"> and </w:t>
      </w:r>
      <w:r w:rsidR="002529E3">
        <w:rPr>
          <w:rFonts w:ascii="Arial" w:hAnsi="Arial"/>
        </w:rPr>
        <w:t>play</w:t>
      </w:r>
      <w:r>
        <w:rPr>
          <w:rFonts w:ascii="Arial" w:hAnsi="Arial"/>
        </w:rPr>
        <w:t>ed</w:t>
      </w:r>
      <w:r w:rsidR="002529E3">
        <w:rPr>
          <w:rFonts w:ascii="Arial" w:hAnsi="Arial"/>
        </w:rPr>
        <w:t xml:space="preserve"> a role in the ongoing strategic management of Sunderland BME Network through it</w:t>
      </w:r>
      <w:r w:rsidR="00490843">
        <w:rPr>
          <w:rFonts w:ascii="Arial" w:hAnsi="Arial"/>
        </w:rPr>
        <w:t xml:space="preserve">s role at board level.  This allows Sangini to work in strategic partnership with other agencies across Sunderland. </w:t>
      </w:r>
    </w:p>
    <w:p w:rsidR="001833C3" w:rsidRDefault="001833C3">
      <w:pPr>
        <w:rPr>
          <w:rFonts w:ascii="Arial" w:hAnsi="Arial"/>
        </w:rPr>
      </w:pPr>
    </w:p>
    <w:p w:rsidR="002529E3" w:rsidRDefault="002529E3" w:rsidP="004A0FA8">
      <w:pPr>
        <w:rPr>
          <w:rFonts w:ascii="Arial" w:hAnsi="Arial"/>
        </w:rPr>
      </w:pPr>
      <w:r>
        <w:rPr>
          <w:rFonts w:ascii="Arial" w:hAnsi="Arial"/>
        </w:rPr>
        <w:t xml:space="preserve">Sustainability of the organisation is at the forefront of our work and </w:t>
      </w:r>
      <w:r w:rsidR="004D6F36">
        <w:rPr>
          <w:rFonts w:ascii="Arial" w:hAnsi="Arial"/>
        </w:rPr>
        <w:t>t</w:t>
      </w:r>
      <w:r w:rsidR="00414AD3">
        <w:rPr>
          <w:rFonts w:ascii="Arial" w:hAnsi="Arial"/>
        </w:rPr>
        <w:t>his will become a key focus of our work to ensure that San</w:t>
      </w:r>
      <w:r w:rsidR="006D5494">
        <w:rPr>
          <w:rFonts w:ascii="Arial" w:hAnsi="Arial"/>
        </w:rPr>
        <w:t>gini continues to exist and achieve its vision to make a difference in women’s lives</w:t>
      </w:r>
      <w:r w:rsidR="00414AD3">
        <w:rPr>
          <w:rFonts w:ascii="Arial" w:hAnsi="Arial"/>
        </w:rPr>
        <w:t xml:space="preserve">. </w:t>
      </w:r>
    </w:p>
    <w:p w:rsidR="007B75FC" w:rsidRDefault="007B75FC" w:rsidP="004A0FA8">
      <w:pPr>
        <w:rPr>
          <w:rFonts w:ascii="Arial" w:hAnsi="Arial"/>
        </w:rPr>
      </w:pPr>
    </w:p>
    <w:p w:rsidR="007B75FC" w:rsidRDefault="007B75FC" w:rsidP="004A0FA8">
      <w:pPr>
        <w:rPr>
          <w:rFonts w:ascii="Arial" w:hAnsi="Arial"/>
        </w:rPr>
      </w:pPr>
      <w:r>
        <w:rPr>
          <w:rFonts w:ascii="Arial" w:hAnsi="Arial"/>
        </w:rPr>
        <w:t>Cost saving is as real to Sangini as many other organisations.  With this in mind, Sangini move</w:t>
      </w:r>
      <w:r w:rsidR="0060764C">
        <w:rPr>
          <w:rFonts w:ascii="Arial" w:hAnsi="Arial"/>
        </w:rPr>
        <w:t>d</w:t>
      </w:r>
      <w:r>
        <w:rPr>
          <w:rFonts w:ascii="Arial" w:hAnsi="Arial"/>
        </w:rPr>
        <w:t xml:space="preserve"> its administrative base to South Shields, but will </w:t>
      </w:r>
      <w:r>
        <w:rPr>
          <w:rFonts w:ascii="Arial" w:hAnsi="Arial"/>
        </w:rPr>
        <w:lastRenderedPageBreak/>
        <w:t xml:space="preserve">continue to work in Sunderland. We will have a base at the Thornhill Community Room where we aim to provide drop in sessions, conduct meetings etc., but we will now broaden our work across Tyne &amp; Wear. We plan to work with women in South Shields with new partners and help strengthen women’s voice across Tyne &amp; Wear. </w:t>
      </w:r>
    </w:p>
    <w:p w:rsidR="007B75FC" w:rsidRDefault="007B75FC" w:rsidP="004A0FA8">
      <w:pPr>
        <w:rPr>
          <w:rFonts w:ascii="Arial" w:hAnsi="Arial"/>
        </w:rPr>
      </w:pPr>
    </w:p>
    <w:p w:rsidR="00414AD3" w:rsidRDefault="00414AD3" w:rsidP="004A0FA8">
      <w:pPr>
        <w:rPr>
          <w:rFonts w:ascii="Arial" w:hAnsi="Arial"/>
        </w:rPr>
      </w:pPr>
      <w:r>
        <w:rPr>
          <w:rFonts w:ascii="Arial" w:hAnsi="Arial"/>
        </w:rPr>
        <w:t>Sangini is deeply indebted to its members who have contributed tirelessly and without their support it would not have been possible to carry out the work as a collective.</w:t>
      </w:r>
      <w:r w:rsidR="006D5494">
        <w:rPr>
          <w:rFonts w:ascii="Arial" w:hAnsi="Arial"/>
        </w:rPr>
        <w:t xml:space="preserve">  Some of these members have now</w:t>
      </w:r>
      <w:r>
        <w:rPr>
          <w:rFonts w:ascii="Arial" w:hAnsi="Arial"/>
        </w:rPr>
        <w:t xml:space="preserve"> departed due to various personal reasons. We would like to thank them for their valuable contribution in helping to shape Sangini’s work through their advice and guidance. </w:t>
      </w:r>
    </w:p>
    <w:p w:rsidR="006C5998" w:rsidRDefault="006C5998" w:rsidP="004A0FA8">
      <w:pPr>
        <w:rPr>
          <w:rFonts w:ascii="Arial" w:hAnsi="Arial"/>
        </w:rPr>
      </w:pPr>
    </w:p>
    <w:p w:rsidR="007B75FC" w:rsidRDefault="007B75FC" w:rsidP="0060764C">
      <w:pPr>
        <w:rPr>
          <w:rFonts w:ascii="Arial" w:hAnsi="Arial"/>
        </w:rPr>
      </w:pPr>
      <w:r>
        <w:rPr>
          <w:rFonts w:ascii="Arial" w:hAnsi="Arial"/>
        </w:rPr>
        <w:t xml:space="preserve">We wish to give special thanks to – </w:t>
      </w:r>
      <w:r w:rsidR="0060764C">
        <w:rPr>
          <w:rFonts w:ascii="Arial" w:hAnsi="Arial"/>
        </w:rPr>
        <w:t xml:space="preserve">Spark FM and Sunderland University for its support. </w:t>
      </w:r>
    </w:p>
    <w:p w:rsidR="007B75FC" w:rsidRDefault="007B75FC" w:rsidP="007B75FC">
      <w:pPr>
        <w:rPr>
          <w:rFonts w:ascii="Arial" w:hAnsi="Arial"/>
        </w:rPr>
      </w:pPr>
    </w:p>
    <w:p w:rsidR="00FC09C9" w:rsidRDefault="00FC09C9" w:rsidP="007B75FC">
      <w:pPr>
        <w:rPr>
          <w:rFonts w:ascii="Arial" w:hAnsi="Arial"/>
        </w:rPr>
      </w:pPr>
      <w:r>
        <w:rPr>
          <w:rFonts w:ascii="Arial" w:hAnsi="Arial"/>
        </w:rPr>
        <w:t>Plans for 2016- 2017</w:t>
      </w:r>
    </w:p>
    <w:p w:rsidR="00FC09C9" w:rsidRDefault="00FC09C9" w:rsidP="007B75FC">
      <w:pPr>
        <w:rPr>
          <w:rFonts w:ascii="Arial" w:hAnsi="Arial"/>
        </w:rPr>
      </w:pPr>
    </w:p>
    <w:p w:rsidR="00FC09C9" w:rsidRDefault="00FC09C9" w:rsidP="007B75FC">
      <w:pPr>
        <w:rPr>
          <w:rFonts w:ascii="Arial" w:hAnsi="Arial" w:cs="Arial"/>
          <w:bCs/>
        </w:rPr>
      </w:pPr>
      <w:r w:rsidRPr="00FC09C9">
        <w:rPr>
          <w:rFonts w:ascii="Arial" w:hAnsi="Arial" w:cs="Arial"/>
          <w:b/>
        </w:rPr>
        <w:t>Creative Women’s Collective</w:t>
      </w:r>
      <w:r>
        <w:rPr>
          <w:rFonts w:ascii="Arial" w:hAnsi="Arial" w:cs="Arial"/>
          <w:bCs/>
        </w:rPr>
        <w:t>: We now have plans to develop a more established group ‘Creative Women’s Collective’ focussed on arts engagement.</w:t>
      </w:r>
    </w:p>
    <w:p w:rsidR="00FC09C9" w:rsidRDefault="00FC09C9" w:rsidP="007B75FC">
      <w:pPr>
        <w:rPr>
          <w:rFonts w:ascii="Arial" w:hAnsi="Arial"/>
        </w:rPr>
      </w:pPr>
    </w:p>
    <w:p w:rsidR="00FC09C9" w:rsidRDefault="00FC09C9" w:rsidP="00C605F1">
      <w:pPr>
        <w:rPr>
          <w:rFonts w:ascii="Arial" w:hAnsi="Arial" w:cs="Arial"/>
          <w:b/>
          <w:bCs/>
          <w:color w:val="000000"/>
        </w:rPr>
      </w:pPr>
      <w:r>
        <w:rPr>
          <w:rFonts w:ascii="Arial" w:hAnsi="Arial" w:cs="Arial"/>
          <w:b/>
          <w:bCs/>
          <w:color w:val="000000"/>
        </w:rPr>
        <w:t>Sustain</w:t>
      </w:r>
      <w:r w:rsidR="00C605F1" w:rsidRPr="0028773B">
        <w:rPr>
          <w:rFonts w:ascii="Arial" w:hAnsi="Arial" w:cs="Arial"/>
          <w:b/>
          <w:bCs/>
          <w:color w:val="000000"/>
        </w:rPr>
        <w:t xml:space="preserve"> work </w:t>
      </w:r>
      <w:r>
        <w:rPr>
          <w:rFonts w:ascii="Arial" w:hAnsi="Arial" w:cs="Arial"/>
          <w:b/>
          <w:bCs/>
          <w:color w:val="000000"/>
        </w:rPr>
        <w:t>in</w:t>
      </w:r>
      <w:r w:rsidR="00C605F1" w:rsidRPr="0028773B">
        <w:rPr>
          <w:rFonts w:ascii="Arial" w:hAnsi="Arial" w:cs="Arial"/>
          <w:b/>
          <w:bCs/>
          <w:color w:val="000000"/>
        </w:rPr>
        <w:t xml:space="preserve"> Sunderland </w:t>
      </w:r>
    </w:p>
    <w:p w:rsidR="00C605F1" w:rsidRDefault="00C605F1" w:rsidP="00C605F1">
      <w:pPr>
        <w:rPr>
          <w:rFonts w:ascii="Arial" w:hAnsi="Arial" w:cs="Arial"/>
          <w:color w:val="000000"/>
        </w:rPr>
      </w:pPr>
      <w:r>
        <w:rPr>
          <w:rFonts w:ascii="Arial" w:hAnsi="Arial" w:cs="Arial"/>
          <w:color w:val="000000"/>
        </w:rPr>
        <w:t>There has been positive discussions with S</w:t>
      </w:r>
      <w:r w:rsidR="00FC09C9">
        <w:rPr>
          <w:rFonts w:ascii="Arial" w:hAnsi="Arial" w:cs="Arial"/>
          <w:color w:val="000000"/>
        </w:rPr>
        <w:t xml:space="preserve">underland </w:t>
      </w:r>
      <w:r>
        <w:rPr>
          <w:rFonts w:ascii="Arial" w:hAnsi="Arial" w:cs="Arial"/>
          <w:color w:val="000000"/>
        </w:rPr>
        <w:t>W</w:t>
      </w:r>
      <w:r w:rsidR="00FC09C9">
        <w:rPr>
          <w:rFonts w:ascii="Arial" w:hAnsi="Arial" w:cs="Arial"/>
          <w:color w:val="000000"/>
        </w:rPr>
        <w:t xml:space="preserve">omen’s </w:t>
      </w:r>
      <w:r>
        <w:rPr>
          <w:rFonts w:ascii="Arial" w:hAnsi="Arial" w:cs="Arial"/>
          <w:color w:val="000000"/>
        </w:rPr>
        <w:t>C</w:t>
      </w:r>
      <w:r w:rsidR="00FC09C9">
        <w:rPr>
          <w:rFonts w:ascii="Arial" w:hAnsi="Arial" w:cs="Arial"/>
          <w:color w:val="000000"/>
        </w:rPr>
        <w:t>entre</w:t>
      </w:r>
      <w:r>
        <w:rPr>
          <w:rFonts w:ascii="Arial" w:hAnsi="Arial" w:cs="Arial"/>
          <w:color w:val="000000"/>
        </w:rPr>
        <w:t xml:space="preserve"> about working in partnership to deliver some art sessions at the centre. We ne</w:t>
      </w:r>
      <w:r w:rsidR="00FC09C9">
        <w:rPr>
          <w:rFonts w:ascii="Arial" w:hAnsi="Arial" w:cs="Arial"/>
          <w:color w:val="000000"/>
        </w:rPr>
        <w:t>ed to generate funding for this</w:t>
      </w:r>
      <w:r>
        <w:rPr>
          <w:rFonts w:ascii="Arial" w:hAnsi="Arial" w:cs="Arial"/>
          <w:color w:val="000000"/>
        </w:rPr>
        <w:t xml:space="preserve">. </w:t>
      </w:r>
    </w:p>
    <w:p w:rsidR="004D6F36" w:rsidRDefault="004D6F36" w:rsidP="004A0FA8">
      <w:pPr>
        <w:rPr>
          <w:rFonts w:ascii="Arial" w:hAnsi="Arial"/>
        </w:rPr>
      </w:pPr>
    </w:p>
    <w:p w:rsidR="004D6F36" w:rsidRPr="00705F60" w:rsidRDefault="004D6F36" w:rsidP="004D6F36">
      <w:pPr>
        <w:rPr>
          <w:rFonts w:ascii="Arial" w:hAnsi="Arial" w:cs="Arial"/>
          <w:bCs/>
        </w:rPr>
      </w:pPr>
      <w:r>
        <w:rPr>
          <w:rFonts w:ascii="Arial" w:hAnsi="Arial" w:cs="Arial"/>
          <w:b/>
          <w:sz w:val="28"/>
          <w:szCs w:val="28"/>
        </w:rPr>
        <w:t xml:space="preserve">Our </w:t>
      </w:r>
      <w:r w:rsidR="0060764C">
        <w:rPr>
          <w:rFonts w:ascii="Arial" w:hAnsi="Arial" w:cs="Arial"/>
          <w:b/>
          <w:sz w:val="28"/>
          <w:szCs w:val="28"/>
        </w:rPr>
        <w:t>achievements in 2015 to 2016</w:t>
      </w:r>
    </w:p>
    <w:p w:rsidR="004D6F36" w:rsidRDefault="004D6F36" w:rsidP="004D6F36">
      <w:pPr>
        <w:rPr>
          <w:rFonts w:ascii="Arial" w:hAnsi="Arial" w:cs="Arial"/>
        </w:rPr>
      </w:pPr>
    </w:p>
    <w:p w:rsidR="004D6F36" w:rsidRPr="006C5998" w:rsidRDefault="0060764C" w:rsidP="004D6F36">
      <w:pPr>
        <w:pStyle w:val="ListParagraph"/>
        <w:numPr>
          <w:ilvl w:val="0"/>
          <w:numId w:val="3"/>
        </w:numPr>
        <w:rPr>
          <w:rFonts w:ascii="Arial" w:hAnsi="Arial" w:cs="Arial"/>
        </w:rPr>
      </w:pPr>
      <w:r>
        <w:rPr>
          <w:rFonts w:ascii="Arial" w:hAnsi="Arial" w:cs="Arial"/>
        </w:rPr>
        <w:t>Office now set up in South Shields</w:t>
      </w:r>
    </w:p>
    <w:p w:rsidR="004D6F36" w:rsidRDefault="00FC09C9" w:rsidP="004D6F36">
      <w:pPr>
        <w:pStyle w:val="ListParagraph"/>
        <w:numPr>
          <w:ilvl w:val="0"/>
          <w:numId w:val="3"/>
        </w:numPr>
        <w:rPr>
          <w:rFonts w:ascii="Arial" w:hAnsi="Arial" w:cs="Arial"/>
        </w:rPr>
      </w:pPr>
      <w:r>
        <w:rPr>
          <w:rFonts w:ascii="Arial" w:hAnsi="Arial" w:cs="Arial"/>
        </w:rPr>
        <w:t>Engaged</w:t>
      </w:r>
      <w:r w:rsidR="004D6F36">
        <w:rPr>
          <w:rFonts w:ascii="Arial" w:hAnsi="Arial" w:cs="Arial"/>
        </w:rPr>
        <w:t xml:space="preserve"> with more than </w:t>
      </w:r>
      <w:r w:rsidR="0060764C">
        <w:rPr>
          <w:rFonts w:ascii="Arial" w:hAnsi="Arial" w:cs="Arial"/>
        </w:rPr>
        <w:t xml:space="preserve">400 </w:t>
      </w:r>
      <w:r w:rsidR="004D6F36">
        <w:rPr>
          <w:rFonts w:ascii="Arial" w:hAnsi="Arial" w:cs="Arial"/>
        </w:rPr>
        <w:t>children in participatory activities</w:t>
      </w:r>
    </w:p>
    <w:p w:rsidR="0060764C" w:rsidRDefault="0060764C" w:rsidP="004D6F36">
      <w:pPr>
        <w:pStyle w:val="ListParagraph"/>
        <w:numPr>
          <w:ilvl w:val="0"/>
          <w:numId w:val="3"/>
        </w:numPr>
        <w:rPr>
          <w:rFonts w:ascii="Arial" w:hAnsi="Arial" w:cs="Arial"/>
        </w:rPr>
      </w:pPr>
      <w:r>
        <w:rPr>
          <w:rFonts w:ascii="Arial" w:hAnsi="Arial" w:cs="Arial"/>
        </w:rPr>
        <w:t>New contacts made with women’s group</w:t>
      </w:r>
      <w:r w:rsidR="00FC09C9">
        <w:rPr>
          <w:rFonts w:ascii="Arial" w:hAnsi="Arial" w:cs="Arial"/>
        </w:rPr>
        <w:t xml:space="preserve"> in South Shields</w:t>
      </w:r>
    </w:p>
    <w:p w:rsidR="004D6F36" w:rsidRDefault="004D6F36" w:rsidP="004A0FA8">
      <w:pPr>
        <w:pStyle w:val="ListParagraph"/>
        <w:numPr>
          <w:ilvl w:val="0"/>
          <w:numId w:val="3"/>
        </w:numPr>
        <w:rPr>
          <w:rFonts w:ascii="Arial" w:hAnsi="Arial" w:cs="Arial"/>
        </w:rPr>
      </w:pPr>
      <w:r>
        <w:rPr>
          <w:rFonts w:ascii="Arial" w:hAnsi="Arial" w:cs="Arial"/>
        </w:rPr>
        <w:t xml:space="preserve">New board members recruited </w:t>
      </w:r>
    </w:p>
    <w:p w:rsidR="00FC09C9" w:rsidRPr="0060764C" w:rsidRDefault="00FC09C9" w:rsidP="004A0FA8">
      <w:pPr>
        <w:pStyle w:val="ListParagraph"/>
        <w:numPr>
          <w:ilvl w:val="0"/>
          <w:numId w:val="3"/>
        </w:numPr>
        <w:rPr>
          <w:rFonts w:ascii="Arial" w:hAnsi="Arial" w:cs="Arial"/>
        </w:rPr>
      </w:pPr>
      <w:r>
        <w:rPr>
          <w:rFonts w:ascii="Arial" w:hAnsi="Arial" w:cs="Arial"/>
        </w:rPr>
        <w:t xml:space="preserve">Funding secured for a major project </w:t>
      </w:r>
    </w:p>
    <w:p w:rsidR="00414AD3" w:rsidRDefault="00414AD3" w:rsidP="00414AD3">
      <w:pPr>
        <w:rPr>
          <w:rFonts w:ascii="Arial" w:hAnsi="Arial" w:cs="Arial"/>
        </w:rPr>
      </w:pPr>
    </w:p>
    <w:p w:rsidR="0060764C" w:rsidRDefault="0060764C" w:rsidP="00414AD3">
      <w:pPr>
        <w:rPr>
          <w:rFonts w:ascii="Arial" w:hAnsi="Arial" w:cs="Arial"/>
          <w:b/>
        </w:rPr>
      </w:pPr>
    </w:p>
    <w:p w:rsidR="00414AD3" w:rsidRPr="00414AD3" w:rsidRDefault="00414AD3" w:rsidP="00414AD3">
      <w:pPr>
        <w:rPr>
          <w:rFonts w:ascii="Arial" w:hAnsi="Arial" w:cs="Arial"/>
          <w:b/>
        </w:rPr>
      </w:pPr>
      <w:r w:rsidRPr="00414AD3">
        <w:rPr>
          <w:rFonts w:ascii="Arial" w:hAnsi="Arial" w:cs="Arial"/>
          <w:b/>
        </w:rPr>
        <w:t xml:space="preserve">Board of Trustees departing: </w:t>
      </w:r>
    </w:p>
    <w:p w:rsidR="0060764C" w:rsidRDefault="0060764C" w:rsidP="00414AD3">
      <w:pPr>
        <w:rPr>
          <w:rFonts w:ascii="Arial" w:hAnsi="Arial" w:cs="Arial"/>
        </w:rPr>
      </w:pPr>
      <w:r>
        <w:rPr>
          <w:rFonts w:ascii="Arial" w:hAnsi="Arial" w:cs="Arial"/>
        </w:rPr>
        <w:t>Cllr Joyce Welsh</w:t>
      </w:r>
      <w:bookmarkStart w:id="0" w:name="_GoBack"/>
      <w:bookmarkEnd w:id="0"/>
    </w:p>
    <w:p w:rsidR="00414AD3" w:rsidRDefault="0060764C" w:rsidP="00414AD3">
      <w:pPr>
        <w:rPr>
          <w:rFonts w:ascii="Arial" w:hAnsi="Arial" w:cs="Arial"/>
        </w:rPr>
      </w:pPr>
      <w:r>
        <w:rPr>
          <w:rFonts w:ascii="Arial" w:hAnsi="Arial" w:cs="Arial"/>
        </w:rPr>
        <w:t xml:space="preserve">Haffezar Khan </w:t>
      </w:r>
    </w:p>
    <w:p w:rsidR="00D7499F" w:rsidRDefault="00D7499F" w:rsidP="00414AD3">
      <w:pPr>
        <w:rPr>
          <w:rFonts w:ascii="Arial" w:hAnsi="Arial" w:cs="Arial"/>
        </w:rPr>
      </w:pPr>
      <w:r>
        <w:rPr>
          <w:rFonts w:ascii="Arial" w:hAnsi="Arial" w:cs="Arial"/>
        </w:rPr>
        <w:t>Vivien Lee</w:t>
      </w:r>
    </w:p>
    <w:p w:rsidR="00A03EF1" w:rsidRDefault="00A03EF1" w:rsidP="004A0FA8">
      <w:pPr>
        <w:rPr>
          <w:rFonts w:ascii="Arial" w:hAnsi="Arial"/>
        </w:rPr>
      </w:pPr>
    </w:p>
    <w:p w:rsidR="00414AD3" w:rsidRDefault="00414AD3" w:rsidP="004A0FA8">
      <w:pPr>
        <w:rPr>
          <w:rFonts w:ascii="Arial" w:hAnsi="Arial"/>
        </w:rPr>
      </w:pPr>
    </w:p>
    <w:p w:rsidR="00414AD3" w:rsidRDefault="00414AD3" w:rsidP="004A0FA8">
      <w:pPr>
        <w:rPr>
          <w:rFonts w:ascii="Arial" w:hAnsi="Arial"/>
        </w:rPr>
      </w:pPr>
      <w:r>
        <w:rPr>
          <w:rFonts w:ascii="Arial" w:hAnsi="Arial"/>
        </w:rPr>
        <w:t xml:space="preserve">We are looking for new members who can play a role as board members, so if you are interested then please don’t hesitate to contact us at anytime after this meeting. </w:t>
      </w:r>
    </w:p>
    <w:p w:rsidR="00490843" w:rsidRDefault="00490843" w:rsidP="004A0FA8">
      <w:pPr>
        <w:rPr>
          <w:rFonts w:ascii="Arial" w:hAnsi="Arial"/>
        </w:rPr>
      </w:pPr>
    </w:p>
    <w:p w:rsidR="008A522A" w:rsidRDefault="004A0FA8" w:rsidP="004A0FA8">
      <w:pPr>
        <w:rPr>
          <w:rFonts w:ascii="Arial" w:hAnsi="Arial"/>
        </w:rPr>
      </w:pPr>
      <w:r w:rsidRPr="00D64EB0">
        <w:rPr>
          <w:rFonts w:ascii="Arial" w:hAnsi="Arial"/>
        </w:rPr>
        <w:t xml:space="preserve">Sangini has played a significant part in the Sunderland </w:t>
      </w:r>
      <w:r w:rsidR="00C605F1">
        <w:rPr>
          <w:rFonts w:ascii="Arial" w:hAnsi="Arial"/>
        </w:rPr>
        <w:t xml:space="preserve">and South Shields’s </w:t>
      </w:r>
      <w:r w:rsidRPr="00D64EB0">
        <w:rPr>
          <w:rFonts w:ascii="Arial" w:hAnsi="Arial"/>
        </w:rPr>
        <w:t>voluntary sector and we remain indebted to our partners</w:t>
      </w:r>
      <w:r w:rsidR="00C605F1">
        <w:rPr>
          <w:rFonts w:ascii="Arial" w:hAnsi="Arial"/>
        </w:rPr>
        <w:t xml:space="preserve"> as well as funders</w:t>
      </w:r>
      <w:r w:rsidRPr="00D64EB0">
        <w:rPr>
          <w:rFonts w:ascii="Arial" w:hAnsi="Arial"/>
        </w:rPr>
        <w:t xml:space="preserve"> for their support and belief in our work.  The women of Sunderland </w:t>
      </w:r>
      <w:r w:rsidR="00FC09C9">
        <w:rPr>
          <w:rFonts w:ascii="Arial" w:hAnsi="Arial"/>
        </w:rPr>
        <w:t xml:space="preserve">and South Shields </w:t>
      </w:r>
      <w:r w:rsidRPr="00D64EB0">
        <w:rPr>
          <w:rFonts w:ascii="Arial" w:hAnsi="Arial"/>
        </w:rPr>
        <w:t xml:space="preserve">have remained our true friends and without them we would not be </w:t>
      </w:r>
      <w:r w:rsidR="003D50C6" w:rsidRPr="00D64EB0">
        <w:rPr>
          <w:rFonts w:ascii="Arial" w:hAnsi="Arial"/>
        </w:rPr>
        <w:t xml:space="preserve">here </w:t>
      </w:r>
      <w:r w:rsidRPr="00D64EB0">
        <w:rPr>
          <w:rFonts w:ascii="Arial" w:hAnsi="Arial"/>
        </w:rPr>
        <w:t>doing what we are.</w:t>
      </w:r>
      <w:r w:rsidR="003D50C6" w:rsidRPr="00D64EB0">
        <w:rPr>
          <w:rFonts w:ascii="Arial" w:hAnsi="Arial"/>
        </w:rPr>
        <w:t xml:space="preserve">  </w:t>
      </w:r>
      <w:r w:rsidR="008A522A">
        <w:rPr>
          <w:rFonts w:ascii="Arial" w:hAnsi="Arial"/>
        </w:rPr>
        <w:t xml:space="preserve"> </w:t>
      </w:r>
    </w:p>
    <w:p w:rsidR="008A522A" w:rsidRDefault="008A522A" w:rsidP="004A0FA8">
      <w:pPr>
        <w:rPr>
          <w:rFonts w:ascii="Arial" w:hAnsi="Arial"/>
        </w:rPr>
      </w:pPr>
    </w:p>
    <w:p w:rsidR="009E1DF8" w:rsidRDefault="008A522A" w:rsidP="004A0FA8">
      <w:pPr>
        <w:rPr>
          <w:rFonts w:ascii="Arial" w:hAnsi="Arial"/>
        </w:rPr>
      </w:pPr>
      <w:r>
        <w:rPr>
          <w:rFonts w:ascii="Arial" w:hAnsi="Arial"/>
        </w:rPr>
        <w:lastRenderedPageBreak/>
        <w:t xml:space="preserve">We look forward </w:t>
      </w:r>
      <w:r w:rsidR="006D5494">
        <w:rPr>
          <w:rFonts w:ascii="Arial" w:hAnsi="Arial"/>
        </w:rPr>
        <w:t xml:space="preserve">to </w:t>
      </w:r>
      <w:r>
        <w:rPr>
          <w:rFonts w:ascii="Arial" w:hAnsi="Arial"/>
        </w:rPr>
        <w:t xml:space="preserve">another year of exciting service that makes a difference in women’s lives.  </w:t>
      </w:r>
    </w:p>
    <w:p w:rsidR="004A0FA8" w:rsidRPr="00D64EB0" w:rsidRDefault="004A0FA8" w:rsidP="004A0FA8">
      <w:pPr>
        <w:rPr>
          <w:rFonts w:ascii="Arial" w:hAnsi="Arial"/>
        </w:rPr>
      </w:pPr>
    </w:p>
    <w:p w:rsidR="004A0FA8" w:rsidRPr="00D64EB0" w:rsidRDefault="004A0FA8">
      <w:pPr>
        <w:rPr>
          <w:rFonts w:ascii="Arial" w:hAnsi="Arial"/>
        </w:rPr>
      </w:pPr>
    </w:p>
    <w:p w:rsidR="009E1DF8" w:rsidRPr="00705F60" w:rsidRDefault="009E1DF8" w:rsidP="009E1DF8">
      <w:pPr>
        <w:rPr>
          <w:rFonts w:ascii="Arial" w:hAnsi="Arial" w:cs="Arial"/>
          <w:b/>
          <w:sz w:val="28"/>
          <w:szCs w:val="28"/>
        </w:rPr>
      </w:pPr>
      <w:r w:rsidRPr="00705F60">
        <w:rPr>
          <w:rFonts w:ascii="Arial" w:hAnsi="Arial" w:cs="Arial"/>
          <w:b/>
          <w:sz w:val="28"/>
          <w:szCs w:val="28"/>
        </w:rPr>
        <w:t>Trustees</w:t>
      </w:r>
    </w:p>
    <w:p w:rsidR="009E1DF8" w:rsidRDefault="006C5998" w:rsidP="009E1DF8">
      <w:pPr>
        <w:rPr>
          <w:rFonts w:ascii="Arial" w:hAnsi="Arial" w:cs="Arial"/>
        </w:rPr>
      </w:pPr>
      <w:r>
        <w:rPr>
          <w:rFonts w:ascii="Arial" w:hAnsi="Arial" w:cs="Arial"/>
        </w:rPr>
        <w:t xml:space="preserve">Sreelekha Reddy </w:t>
      </w:r>
      <w:r w:rsidR="009E1DF8">
        <w:rPr>
          <w:rFonts w:ascii="Arial" w:hAnsi="Arial" w:cs="Arial"/>
        </w:rPr>
        <w:tab/>
      </w:r>
      <w:r w:rsidR="00A94D58">
        <w:rPr>
          <w:rFonts w:ascii="Arial" w:hAnsi="Arial" w:cs="Arial"/>
        </w:rPr>
        <w:tab/>
      </w:r>
      <w:r w:rsidR="00A94D58">
        <w:rPr>
          <w:rFonts w:ascii="Arial" w:hAnsi="Arial" w:cs="Arial"/>
        </w:rPr>
        <w:tab/>
      </w:r>
      <w:r w:rsidR="00A94D58">
        <w:rPr>
          <w:rFonts w:ascii="Arial" w:hAnsi="Arial" w:cs="Arial"/>
        </w:rPr>
        <w:tab/>
      </w:r>
      <w:r w:rsidR="009E1DF8">
        <w:rPr>
          <w:rFonts w:ascii="Arial" w:hAnsi="Arial" w:cs="Arial"/>
        </w:rPr>
        <w:t>Chair</w:t>
      </w:r>
    </w:p>
    <w:p w:rsidR="009E1DF8" w:rsidRDefault="00FC09C9" w:rsidP="009E1DF8">
      <w:pPr>
        <w:rPr>
          <w:rFonts w:ascii="Arial" w:hAnsi="Arial" w:cs="Arial"/>
        </w:rPr>
      </w:pPr>
      <w:r>
        <w:rPr>
          <w:rFonts w:ascii="Arial" w:hAnsi="Arial" w:cs="Arial"/>
        </w:rPr>
        <w:t>Margaret Dobson</w:t>
      </w:r>
      <w:r>
        <w:rPr>
          <w:rFonts w:ascii="Arial" w:hAnsi="Arial" w:cs="Arial"/>
        </w:rPr>
        <w:tab/>
      </w:r>
      <w:r>
        <w:rPr>
          <w:rFonts w:ascii="Arial" w:hAnsi="Arial" w:cs="Arial"/>
        </w:rPr>
        <w:tab/>
      </w:r>
      <w:r>
        <w:rPr>
          <w:rFonts w:ascii="Arial" w:hAnsi="Arial" w:cs="Arial"/>
        </w:rPr>
        <w:tab/>
      </w:r>
      <w:r>
        <w:rPr>
          <w:rFonts w:ascii="Arial" w:hAnsi="Arial" w:cs="Arial"/>
        </w:rPr>
        <w:tab/>
        <w:t>Co</w:t>
      </w:r>
      <w:r w:rsidR="00A94D58">
        <w:rPr>
          <w:rFonts w:ascii="Arial" w:hAnsi="Arial" w:cs="Arial"/>
        </w:rPr>
        <w:t>-Chair</w:t>
      </w:r>
      <w:r w:rsidR="009E1DF8">
        <w:rPr>
          <w:rFonts w:ascii="Arial" w:hAnsi="Arial" w:cs="Arial"/>
        </w:rPr>
        <w:tab/>
      </w:r>
    </w:p>
    <w:p w:rsidR="00A83963" w:rsidRDefault="00A83963" w:rsidP="009E1DF8">
      <w:pPr>
        <w:rPr>
          <w:rFonts w:ascii="Arial" w:hAnsi="Arial" w:cs="Arial"/>
        </w:rPr>
      </w:pPr>
      <w:r>
        <w:rPr>
          <w:rFonts w:ascii="Arial" w:hAnsi="Arial" w:cs="Arial"/>
        </w:rPr>
        <w:t>Viv Lee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member</w:t>
      </w:r>
    </w:p>
    <w:p w:rsidR="006C5998" w:rsidRDefault="006C5998" w:rsidP="009E1DF8">
      <w:pPr>
        <w:rPr>
          <w:rFonts w:ascii="Arial" w:hAnsi="Arial" w:cs="Arial"/>
        </w:rPr>
      </w:pPr>
      <w:r>
        <w:rPr>
          <w:rFonts w:ascii="Arial" w:hAnsi="Arial" w:cs="Arial"/>
        </w:rPr>
        <w:t xml:space="preserve">Teona Grigolia </w:t>
      </w:r>
      <w:r>
        <w:rPr>
          <w:rFonts w:ascii="Arial" w:hAnsi="Arial" w:cs="Arial"/>
        </w:rPr>
        <w:tab/>
      </w:r>
      <w:r>
        <w:rPr>
          <w:rFonts w:ascii="Arial" w:hAnsi="Arial" w:cs="Arial"/>
        </w:rPr>
        <w:tab/>
      </w:r>
      <w:r>
        <w:rPr>
          <w:rFonts w:ascii="Arial" w:hAnsi="Arial" w:cs="Arial"/>
        </w:rPr>
        <w:tab/>
      </w:r>
      <w:r>
        <w:rPr>
          <w:rFonts w:ascii="Arial" w:hAnsi="Arial" w:cs="Arial"/>
        </w:rPr>
        <w:tab/>
      </w:r>
      <w:r w:rsidR="00A83963">
        <w:rPr>
          <w:rFonts w:ascii="Arial" w:hAnsi="Arial" w:cs="Arial"/>
        </w:rPr>
        <w:t>Treasurer</w:t>
      </w:r>
    </w:p>
    <w:p w:rsidR="006C5998" w:rsidRDefault="006C5998" w:rsidP="009E1DF8">
      <w:pPr>
        <w:rPr>
          <w:rFonts w:ascii="Arial" w:hAnsi="Arial" w:cs="Arial"/>
        </w:rPr>
      </w:pPr>
      <w:r>
        <w:rPr>
          <w:rFonts w:ascii="Arial" w:hAnsi="Arial" w:cs="Arial"/>
        </w:rPr>
        <w:t>Lesley Etherington</w:t>
      </w:r>
      <w:r>
        <w:rPr>
          <w:rFonts w:ascii="Arial" w:hAnsi="Arial" w:cs="Arial"/>
        </w:rPr>
        <w:tab/>
      </w:r>
      <w:r>
        <w:rPr>
          <w:rFonts w:ascii="Arial" w:hAnsi="Arial" w:cs="Arial"/>
        </w:rPr>
        <w:tab/>
      </w:r>
      <w:r>
        <w:rPr>
          <w:rFonts w:ascii="Arial" w:hAnsi="Arial" w:cs="Arial"/>
        </w:rPr>
        <w:tab/>
      </w:r>
      <w:r>
        <w:rPr>
          <w:rFonts w:ascii="Arial" w:hAnsi="Arial" w:cs="Arial"/>
        </w:rPr>
        <w:tab/>
        <w:t>Board member</w:t>
      </w:r>
    </w:p>
    <w:p w:rsidR="009E1DF8" w:rsidRDefault="006C5998" w:rsidP="009E1DF8">
      <w:pPr>
        <w:rPr>
          <w:rFonts w:ascii="Arial" w:hAnsi="Arial" w:cs="Arial"/>
          <w:color w:val="000000"/>
        </w:rPr>
      </w:pPr>
      <w:r>
        <w:rPr>
          <w:rFonts w:ascii="Arial" w:hAnsi="Arial" w:cs="Arial"/>
          <w:color w:val="000000"/>
        </w:rPr>
        <w:t>Nilima Chowdhry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Board member</w:t>
      </w:r>
    </w:p>
    <w:p w:rsidR="009E1DF8" w:rsidRDefault="009E1DF8" w:rsidP="009E1DF8">
      <w:pPr>
        <w:rPr>
          <w:rFonts w:ascii="Arial" w:hAnsi="Arial" w:cs="Arial"/>
          <w:color w:val="000000"/>
        </w:rPr>
      </w:pPr>
    </w:p>
    <w:p w:rsidR="009E1DF8" w:rsidRDefault="009E1DF8" w:rsidP="009E1DF8">
      <w:pPr>
        <w:rPr>
          <w:rFonts w:ascii="Arial" w:hAnsi="Arial" w:cs="Arial"/>
          <w:color w:val="000000"/>
        </w:rPr>
      </w:pPr>
    </w:p>
    <w:p w:rsidR="009E1DF8" w:rsidRDefault="009E1DF8" w:rsidP="009E1DF8">
      <w:pPr>
        <w:rPr>
          <w:rFonts w:ascii="Arial" w:hAnsi="Arial" w:cs="Arial"/>
          <w:color w:val="000080"/>
        </w:rPr>
      </w:pPr>
    </w:p>
    <w:p w:rsidR="009E1DF8" w:rsidRPr="00705F60" w:rsidRDefault="009E1DF8" w:rsidP="009E1DF8">
      <w:pPr>
        <w:rPr>
          <w:rFonts w:ascii="Arial" w:hAnsi="Arial" w:cs="Arial"/>
          <w:b/>
          <w:sz w:val="28"/>
          <w:szCs w:val="28"/>
        </w:rPr>
      </w:pPr>
      <w:r w:rsidRPr="00705F60">
        <w:rPr>
          <w:rFonts w:ascii="Arial" w:hAnsi="Arial" w:cs="Arial"/>
          <w:b/>
          <w:sz w:val="28"/>
          <w:szCs w:val="28"/>
        </w:rPr>
        <w:t>Contact Details</w:t>
      </w:r>
    </w:p>
    <w:p w:rsidR="009E1DF8" w:rsidRDefault="009E1DF8" w:rsidP="009E1DF8">
      <w:pPr>
        <w:rPr>
          <w:rFonts w:ascii="Arial" w:hAnsi="Arial" w:cs="Arial"/>
          <w:color w:val="000000"/>
        </w:rPr>
      </w:pPr>
      <w:r>
        <w:rPr>
          <w:rFonts w:ascii="Arial" w:hAnsi="Arial" w:cs="Arial"/>
          <w:color w:val="000000"/>
        </w:rPr>
        <w:t>Sangini</w:t>
      </w:r>
    </w:p>
    <w:p w:rsidR="006C5998" w:rsidRDefault="006C5998" w:rsidP="009E1DF8">
      <w:pPr>
        <w:rPr>
          <w:rFonts w:ascii="Arial" w:hAnsi="Arial" w:cs="Arial"/>
          <w:color w:val="000000"/>
        </w:rPr>
      </w:pPr>
      <w:r>
        <w:rPr>
          <w:rFonts w:ascii="Arial" w:hAnsi="Arial" w:cs="Arial"/>
          <w:color w:val="000000"/>
        </w:rPr>
        <w:t>126, Talbot Road</w:t>
      </w:r>
    </w:p>
    <w:p w:rsidR="006C5998" w:rsidRDefault="006C5998" w:rsidP="009E1DF8">
      <w:pPr>
        <w:rPr>
          <w:rFonts w:ascii="Arial" w:hAnsi="Arial" w:cs="Arial"/>
          <w:color w:val="000000"/>
        </w:rPr>
      </w:pPr>
      <w:r>
        <w:rPr>
          <w:rFonts w:ascii="Arial" w:hAnsi="Arial" w:cs="Arial"/>
          <w:color w:val="000000"/>
        </w:rPr>
        <w:t>South Shields</w:t>
      </w:r>
    </w:p>
    <w:p w:rsidR="006C5998" w:rsidRDefault="006C5998" w:rsidP="009E1DF8">
      <w:pPr>
        <w:rPr>
          <w:rFonts w:ascii="Arial" w:hAnsi="Arial" w:cs="Arial"/>
          <w:color w:val="000000"/>
        </w:rPr>
      </w:pPr>
      <w:r>
        <w:rPr>
          <w:rFonts w:ascii="Arial" w:hAnsi="Arial" w:cs="Arial"/>
          <w:color w:val="000000"/>
        </w:rPr>
        <w:t>Tyne &amp; Wear</w:t>
      </w:r>
    </w:p>
    <w:p w:rsidR="006C5998" w:rsidRDefault="006C5998" w:rsidP="009E1DF8">
      <w:pPr>
        <w:rPr>
          <w:rFonts w:ascii="Arial" w:hAnsi="Arial" w:cs="Arial"/>
          <w:color w:val="000000"/>
        </w:rPr>
      </w:pPr>
      <w:r>
        <w:rPr>
          <w:rFonts w:ascii="Arial" w:hAnsi="Arial" w:cs="Arial"/>
          <w:color w:val="000000"/>
        </w:rPr>
        <w:t>NE34 0RG</w:t>
      </w:r>
    </w:p>
    <w:p w:rsidR="006C5998" w:rsidRDefault="006C5998" w:rsidP="009E1DF8">
      <w:pPr>
        <w:rPr>
          <w:rFonts w:ascii="Arial" w:hAnsi="Arial" w:cs="Arial"/>
          <w:color w:val="000000"/>
        </w:rPr>
      </w:pPr>
    </w:p>
    <w:p w:rsidR="006C5998" w:rsidRDefault="006C5998" w:rsidP="009E1DF8">
      <w:pPr>
        <w:rPr>
          <w:rFonts w:ascii="Arial" w:hAnsi="Arial" w:cs="Arial"/>
          <w:color w:val="000000"/>
        </w:rPr>
      </w:pPr>
      <w:r>
        <w:rPr>
          <w:rFonts w:ascii="Arial" w:hAnsi="Arial" w:cs="Arial"/>
          <w:color w:val="000000"/>
        </w:rPr>
        <w:t xml:space="preserve">Telephone/ mobile: 07930175319 </w:t>
      </w:r>
    </w:p>
    <w:p w:rsidR="009E1DF8" w:rsidRDefault="009E1DF8" w:rsidP="009E1DF8">
      <w:pPr>
        <w:rPr>
          <w:rFonts w:ascii="Arial" w:hAnsi="Arial" w:cs="Arial"/>
          <w:color w:val="000000"/>
        </w:rPr>
      </w:pPr>
    </w:p>
    <w:p w:rsidR="006C5998" w:rsidRPr="006C5998" w:rsidRDefault="00140EEE" w:rsidP="009E1DF8">
      <w:pPr>
        <w:rPr>
          <w:rFonts w:ascii="Arial" w:hAnsi="Arial" w:cs="Arial"/>
        </w:rPr>
      </w:pPr>
      <w:hyperlink r:id="rId7" w:history="1">
        <w:r w:rsidR="006C5998" w:rsidRPr="008E4E87">
          <w:rPr>
            <w:rStyle w:val="Hyperlink"/>
            <w:rFonts w:ascii="Arial" w:hAnsi="Arial" w:cs="Arial"/>
          </w:rPr>
          <w:t>storiesfromoursisters@hotmail.co.uk</w:t>
        </w:r>
      </w:hyperlink>
      <w:r w:rsidR="006C5998">
        <w:rPr>
          <w:rFonts w:ascii="Arial" w:hAnsi="Arial" w:cs="Arial"/>
        </w:rPr>
        <w:t xml:space="preserve"> </w:t>
      </w:r>
      <w:r w:rsidR="006C5998" w:rsidRPr="006C5998">
        <w:rPr>
          <w:rFonts w:ascii="Arial" w:hAnsi="Arial" w:cs="Arial"/>
        </w:rPr>
        <w:t xml:space="preserve"> </w:t>
      </w:r>
    </w:p>
    <w:p w:rsidR="006C5998" w:rsidRDefault="00140EEE" w:rsidP="009E1DF8">
      <w:pPr>
        <w:rPr>
          <w:rFonts w:ascii="Arial" w:hAnsi="Arial" w:cs="Arial"/>
        </w:rPr>
      </w:pPr>
      <w:hyperlink r:id="rId8" w:history="1">
        <w:r w:rsidR="006C5998" w:rsidRPr="008E4E87">
          <w:rPr>
            <w:rStyle w:val="Hyperlink"/>
            <w:rFonts w:ascii="Arial" w:hAnsi="Arial" w:cs="Arial"/>
          </w:rPr>
          <w:t>afriend@sangini.wanadoo.co.uk</w:t>
        </w:r>
      </w:hyperlink>
    </w:p>
    <w:p w:rsidR="009E1DF8" w:rsidRDefault="009E1DF8" w:rsidP="009E1DF8">
      <w:pPr>
        <w:rPr>
          <w:rFonts w:ascii="Arial" w:hAnsi="Arial" w:cs="Arial"/>
          <w:color w:val="000000"/>
        </w:rPr>
      </w:pPr>
      <w:r>
        <w:rPr>
          <w:rFonts w:ascii="Arial" w:hAnsi="Arial" w:cs="Arial"/>
          <w:color w:val="000000"/>
        </w:rPr>
        <w:t xml:space="preserve"> </w:t>
      </w:r>
    </w:p>
    <w:p w:rsidR="009E1DF8" w:rsidRDefault="006C5998" w:rsidP="009E1DF8">
      <w:pPr>
        <w:rPr>
          <w:rFonts w:ascii="Arial" w:hAnsi="Arial" w:cs="Arial"/>
          <w:color w:val="000000"/>
        </w:rPr>
      </w:pPr>
      <w:r>
        <w:rPr>
          <w:rFonts w:ascii="Arial" w:hAnsi="Arial" w:cs="Arial"/>
          <w:color w:val="000000"/>
        </w:rPr>
        <w:t xml:space="preserve">Website:  </w:t>
      </w:r>
      <w:hyperlink r:id="rId9" w:history="1">
        <w:r w:rsidRPr="008E4E87">
          <w:rPr>
            <w:rStyle w:val="Hyperlink"/>
            <w:rFonts w:ascii="Arial" w:hAnsi="Arial" w:cs="Arial"/>
          </w:rPr>
          <w:t>www.sangini.org.uk</w:t>
        </w:r>
      </w:hyperlink>
    </w:p>
    <w:sectPr w:rsidR="009E1DF8" w:rsidSect="003E4181">
      <w:headerReference w:type="default" r:id="rId10"/>
      <w:pgSz w:w="11900" w:h="16840"/>
      <w:pgMar w:top="1440" w:right="1800" w:bottom="1134"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EE" w:rsidRDefault="00140EEE">
      <w:r>
        <w:separator/>
      </w:r>
    </w:p>
  </w:endnote>
  <w:endnote w:type="continuationSeparator" w:id="0">
    <w:p w:rsidR="00140EEE" w:rsidRDefault="0014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EE" w:rsidRDefault="00140EEE">
      <w:r>
        <w:separator/>
      </w:r>
    </w:p>
  </w:footnote>
  <w:footnote w:type="continuationSeparator" w:id="0">
    <w:p w:rsidR="00140EEE" w:rsidRDefault="00140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5FC" w:rsidRPr="00072BB1" w:rsidRDefault="006317C0" w:rsidP="00B978FD">
    <w:pPr>
      <w:pStyle w:val="Header"/>
      <w:rPr>
        <w:sz w:val="32"/>
      </w:rPr>
    </w:pPr>
    <w:r>
      <w:rPr>
        <w:noProof/>
        <w:lang w:eastAsia="en-GB" w:bidi="hi-IN"/>
      </w:rPr>
      <w:drawing>
        <wp:anchor distT="0" distB="0" distL="114300" distR="114300" simplePos="0" relativeHeight="251658240" behindDoc="0" locked="0" layoutInCell="1" allowOverlap="1">
          <wp:simplePos x="0" y="0"/>
          <wp:positionH relativeFrom="column">
            <wp:posOffset>4572000</wp:posOffset>
          </wp:positionH>
          <wp:positionV relativeFrom="paragraph">
            <wp:posOffset>-220980</wp:posOffset>
          </wp:positionV>
          <wp:extent cx="873125" cy="675005"/>
          <wp:effectExtent l="0" t="0" r="3175" b="0"/>
          <wp:wrapTight wrapText="bothSides">
            <wp:wrapPolygon edited="0">
              <wp:start x="0" y="0"/>
              <wp:lineTo x="0" y="20726"/>
              <wp:lineTo x="21207" y="20726"/>
              <wp:lineTo x="212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25" cy="675005"/>
                  </a:xfrm>
                  <a:prstGeom prst="rect">
                    <a:avLst/>
                  </a:prstGeom>
                  <a:noFill/>
                </pic:spPr>
              </pic:pic>
            </a:graphicData>
          </a:graphic>
          <wp14:sizeRelH relativeFrom="page">
            <wp14:pctWidth>0</wp14:pctWidth>
          </wp14:sizeRelH>
          <wp14:sizeRelV relativeFrom="page">
            <wp14:pctHeight>0</wp14:pctHeight>
          </wp14:sizeRelV>
        </wp:anchor>
      </w:drawing>
    </w:r>
    <w:r w:rsidR="007B75FC" w:rsidRPr="00072BB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6EF1"/>
    <w:multiLevelType w:val="hybridMultilevel"/>
    <w:tmpl w:val="EAFA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7C3"/>
    <w:multiLevelType w:val="hybridMultilevel"/>
    <w:tmpl w:val="3AB4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E1AEC"/>
    <w:multiLevelType w:val="hybridMultilevel"/>
    <w:tmpl w:val="2F120D9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C508EC"/>
    <w:multiLevelType w:val="hybridMultilevel"/>
    <w:tmpl w:val="D8386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F3A1A"/>
    <w:multiLevelType w:val="hybridMultilevel"/>
    <w:tmpl w:val="5744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36441"/>
    <w:multiLevelType w:val="hybridMultilevel"/>
    <w:tmpl w:val="9B86C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9276C4"/>
    <w:multiLevelType w:val="hybridMultilevel"/>
    <w:tmpl w:val="6114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0A59D3"/>
    <w:multiLevelType w:val="hybridMultilevel"/>
    <w:tmpl w:val="ADF2A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CF"/>
    <w:rsid w:val="0004728C"/>
    <w:rsid w:val="00051126"/>
    <w:rsid w:val="000536CB"/>
    <w:rsid w:val="00072BB1"/>
    <w:rsid w:val="00091FF6"/>
    <w:rsid w:val="000C2751"/>
    <w:rsid w:val="001123E8"/>
    <w:rsid w:val="001350CB"/>
    <w:rsid w:val="00140EEE"/>
    <w:rsid w:val="001566EC"/>
    <w:rsid w:val="001833C3"/>
    <w:rsid w:val="00195808"/>
    <w:rsid w:val="001A6B2E"/>
    <w:rsid w:val="001C2502"/>
    <w:rsid w:val="001D6D50"/>
    <w:rsid w:val="001E7EE1"/>
    <w:rsid w:val="00201C09"/>
    <w:rsid w:val="00211320"/>
    <w:rsid w:val="002529E3"/>
    <w:rsid w:val="00287A4B"/>
    <w:rsid w:val="002B351D"/>
    <w:rsid w:val="002C6468"/>
    <w:rsid w:val="00313311"/>
    <w:rsid w:val="003604E7"/>
    <w:rsid w:val="00393015"/>
    <w:rsid w:val="003C4CED"/>
    <w:rsid w:val="003D50C6"/>
    <w:rsid w:val="003D7ADD"/>
    <w:rsid w:val="003E4181"/>
    <w:rsid w:val="004104CD"/>
    <w:rsid w:val="00414AD3"/>
    <w:rsid w:val="00483956"/>
    <w:rsid w:val="00490843"/>
    <w:rsid w:val="004A0FA8"/>
    <w:rsid w:val="004D5E17"/>
    <w:rsid w:val="004D6F36"/>
    <w:rsid w:val="004E222B"/>
    <w:rsid w:val="005645CA"/>
    <w:rsid w:val="005E6040"/>
    <w:rsid w:val="0060764C"/>
    <w:rsid w:val="00620993"/>
    <w:rsid w:val="006317C0"/>
    <w:rsid w:val="00662F6A"/>
    <w:rsid w:val="00677275"/>
    <w:rsid w:val="006C5998"/>
    <w:rsid w:val="006D5494"/>
    <w:rsid w:val="00704EB5"/>
    <w:rsid w:val="00717EDD"/>
    <w:rsid w:val="007459E2"/>
    <w:rsid w:val="00764EF8"/>
    <w:rsid w:val="00767224"/>
    <w:rsid w:val="0076753B"/>
    <w:rsid w:val="007A6B3E"/>
    <w:rsid w:val="007B75FC"/>
    <w:rsid w:val="007D23CF"/>
    <w:rsid w:val="00843D53"/>
    <w:rsid w:val="0087517B"/>
    <w:rsid w:val="008853E3"/>
    <w:rsid w:val="008A522A"/>
    <w:rsid w:val="0092346B"/>
    <w:rsid w:val="00960702"/>
    <w:rsid w:val="009E1DF8"/>
    <w:rsid w:val="00A03EF1"/>
    <w:rsid w:val="00A27E4D"/>
    <w:rsid w:val="00A349FE"/>
    <w:rsid w:val="00A40871"/>
    <w:rsid w:val="00A45EA5"/>
    <w:rsid w:val="00A83963"/>
    <w:rsid w:val="00A94D58"/>
    <w:rsid w:val="00AD1F5C"/>
    <w:rsid w:val="00B978FD"/>
    <w:rsid w:val="00BA73B2"/>
    <w:rsid w:val="00BF13EA"/>
    <w:rsid w:val="00BF2DDB"/>
    <w:rsid w:val="00C05FAE"/>
    <w:rsid w:val="00C605F1"/>
    <w:rsid w:val="00C74D98"/>
    <w:rsid w:val="00C856BC"/>
    <w:rsid w:val="00D21762"/>
    <w:rsid w:val="00D52612"/>
    <w:rsid w:val="00D64EB0"/>
    <w:rsid w:val="00D7499F"/>
    <w:rsid w:val="00DC3DC5"/>
    <w:rsid w:val="00E177B2"/>
    <w:rsid w:val="00E276AF"/>
    <w:rsid w:val="00E52B4F"/>
    <w:rsid w:val="00E9215E"/>
    <w:rsid w:val="00E95293"/>
    <w:rsid w:val="00E95345"/>
    <w:rsid w:val="00EF0C4F"/>
    <w:rsid w:val="00EF13D6"/>
    <w:rsid w:val="00F0302F"/>
    <w:rsid w:val="00F04705"/>
    <w:rsid w:val="00F4769C"/>
    <w:rsid w:val="00F55FCF"/>
    <w:rsid w:val="00F90690"/>
    <w:rsid w:val="00FC09C9"/>
    <w:rsid w:val="00FC4A3C"/>
    <w:rsid w:val="00FC6853"/>
    <w:rsid w:val="00FD4FBE"/>
  </w:rsids>
  <m:mathPr>
    <m:mathFont m:val="Cambria Math"/>
    <m:brkBin m:val="before"/>
    <m:brkBinSub m:val="--"/>
    <m:smallFrac m:val="0"/>
    <m:dispDef m:val="0"/>
    <m:lMargin m:val="0"/>
    <m:rMargin m:val="0"/>
    <m:defJc m:val="centerGroup"/>
    <m:wrapRight/>
    <m:intLim m:val="subSup"/>
    <m:naryLim m:val="subSup"/>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172958-6009-4A15-AB6C-BF4AAA1E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FCF"/>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78FD"/>
    <w:pPr>
      <w:tabs>
        <w:tab w:val="center" w:pos="4320"/>
        <w:tab w:val="right" w:pos="8640"/>
      </w:tabs>
    </w:pPr>
  </w:style>
  <w:style w:type="character" w:customStyle="1" w:styleId="HeaderChar">
    <w:name w:val="Header Char"/>
    <w:basedOn w:val="DefaultParagraphFont"/>
    <w:link w:val="Header"/>
    <w:uiPriority w:val="99"/>
    <w:semiHidden/>
    <w:rsid w:val="00B978FD"/>
    <w:rPr>
      <w:rFonts w:ascii="Times New Roman" w:eastAsia="Times New Roman" w:hAnsi="Times New Roman" w:cs="Times New Roman"/>
      <w:lang w:val="en-GB"/>
    </w:rPr>
  </w:style>
  <w:style w:type="paragraph" w:styleId="Footer">
    <w:name w:val="footer"/>
    <w:basedOn w:val="Normal"/>
    <w:link w:val="FooterChar"/>
    <w:uiPriority w:val="99"/>
    <w:unhideWhenUsed/>
    <w:rsid w:val="00B978FD"/>
    <w:pPr>
      <w:tabs>
        <w:tab w:val="center" w:pos="4320"/>
        <w:tab w:val="right" w:pos="8640"/>
      </w:tabs>
    </w:pPr>
  </w:style>
  <w:style w:type="character" w:customStyle="1" w:styleId="FooterChar">
    <w:name w:val="Footer Char"/>
    <w:basedOn w:val="DefaultParagraphFont"/>
    <w:link w:val="Footer"/>
    <w:uiPriority w:val="99"/>
    <w:rsid w:val="00B978FD"/>
    <w:rPr>
      <w:rFonts w:ascii="Times New Roman" w:eastAsia="Times New Roman" w:hAnsi="Times New Roman" w:cs="Times New Roman"/>
      <w:lang w:val="en-GB"/>
    </w:rPr>
  </w:style>
  <w:style w:type="paragraph" w:customStyle="1" w:styleId="ecxmsonormal">
    <w:name w:val="ecxmsonormal"/>
    <w:basedOn w:val="Normal"/>
    <w:rsid w:val="00FC4A3C"/>
    <w:pPr>
      <w:spacing w:after="324"/>
    </w:pPr>
  </w:style>
  <w:style w:type="paragraph" w:styleId="ListParagraph">
    <w:name w:val="List Paragraph"/>
    <w:basedOn w:val="Normal"/>
    <w:uiPriority w:val="34"/>
    <w:qFormat/>
    <w:rsid w:val="00287A4B"/>
    <w:pPr>
      <w:ind w:left="720"/>
      <w:contextualSpacing/>
    </w:pPr>
  </w:style>
  <w:style w:type="character" w:styleId="Hyperlink">
    <w:name w:val="Hyperlink"/>
    <w:basedOn w:val="DefaultParagraphFont"/>
    <w:uiPriority w:val="99"/>
    <w:semiHidden/>
    <w:rsid w:val="009E1DF8"/>
    <w:rPr>
      <w:rFonts w:cs="Times New Roman"/>
      <w:color w:val="0000FF"/>
      <w:u w:val="single"/>
    </w:rPr>
  </w:style>
  <w:style w:type="paragraph" w:styleId="NoSpacing">
    <w:name w:val="No Spacing"/>
    <w:uiPriority w:val="1"/>
    <w:qFormat/>
    <w:rsid w:val="00A83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end@sangini.wanadoo.co.uk" TargetMode="External"/><Relationship Id="rId3" Type="http://schemas.openxmlformats.org/officeDocument/2006/relationships/settings" Target="settings.xml"/><Relationship Id="rId7" Type="http://schemas.openxmlformats.org/officeDocument/2006/relationships/hyperlink" Target="mailto:storiesfromoursisters@hotm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ngin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artsconnectuk</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 Rao</dc:creator>
  <cp:keywords/>
  <cp:lastModifiedBy>Padma Rao</cp:lastModifiedBy>
  <cp:revision>6</cp:revision>
  <dcterms:created xsi:type="dcterms:W3CDTF">2016-07-19T13:17:00Z</dcterms:created>
  <dcterms:modified xsi:type="dcterms:W3CDTF">2016-07-22T10:46:00Z</dcterms:modified>
</cp:coreProperties>
</file>